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B2281B" w:rsidRDefault="004D18BE" w:rsidP="00B2281B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B2281B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B2281B">
        <w:trPr>
          <w:trHeight w:val="53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B2281B" w:rsidRDefault="004460FF" w:rsidP="00B2281B">
            <w:pPr>
              <w:rPr>
                <w:rFonts w:ascii="Arial" w:eastAsiaTheme="majorEastAsia" w:hAnsi="Arial" w:cs="Arial"/>
                <w:b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3 in Automation &amp; Process Control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B2281B" w:rsidRPr="00B2281B" w:rsidRDefault="00F96C5F" w:rsidP="00CE199B">
            <w:pPr>
              <w:rPr>
                <w:rFonts w:ascii="Arial" w:hAnsi="Arial" w:cs="Arial"/>
                <w:b/>
                <w:szCs w:val="22"/>
              </w:rPr>
            </w:pPr>
            <w:r w:rsidRPr="00B2281B">
              <w:rPr>
                <w:rFonts w:ascii="Arial" w:hAnsi="Arial" w:cs="Arial"/>
                <w:b/>
                <w:szCs w:val="22"/>
              </w:rPr>
              <w:t>Identify Basic Electronics Components</w:t>
            </w:r>
            <w:r w:rsidR="00B2281B" w:rsidRPr="00B2281B">
              <w:rPr>
                <w:rFonts w:ascii="Arial" w:hAnsi="Arial" w:cs="Arial"/>
                <w:b/>
                <w:szCs w:val="22"/>
              </w:rPr>
              <w:t xml:space="preserve"> (Level 3)</w:t>
            </w:r>
          </w:p>
        </w:tc>
      </w:tr>
      <w:tr w:rsidR="005551AD" w:rsidRPr="00206480" w:rsidTr="00B2281B">
        <w:trPr>
          <w:trHeight w:val="602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497CE4" w:rsidRPr="00B2281B" w:rsidRDefault="00497CE4" w:rsidP="00B2281B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2281B">
              <w:rPr>
                <w:rFonts w:ascii="Arial" w:eastAsia="Arial" w:hAnsi="Arial"/>
              </w:rPr>
              <w:t>Identify Various Diodes</w:t>
            </w:r>
          </w:p>
          <w:p w:rsidR="00497CE4" w:rsidRPr="00B2281B" w:rsidRDefault="00497CE4" w:rsidP="00B2281B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2281B">
              <w:rPr>
                <w:rFonts w:ascii="Arial" w:eastAsia="Arial" w:hAnsi="Arial"/>
              </w:rPr>
              <w:t>Identify Resistors in circuit</w:t>
            </w:r>
          </w:p>
          <w:p w:rsidR="00497CE4" w:rsidRPr="00B2281B" w:rsidRDefault="00497CE4" w:rsidP="00B2281B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2281B">
              <w:rPr>
                <w:rFonts w:ascii="Arial" w:eastAsia="Arial" w:hAnsi="Arial"/>
              </w:rPr>
              <w:t>Identify Capacitor in circuit</w:t>
            </w:r>
          </w:p>
          <w:p w:rsidR="00944841" w:rsidRPr="00B2281B" w:rsidRDefault="00497CE4" w:rsidP="00B2281B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2281B">
              <w:rPr>
                <w:rFonts w:ascii="Arial" w:eastAsia="Arial" w:hAnsi="Arial"/>
              </w:rPr>
              <w:t>Identify Inductor in circuit</w:t>
            </w:r>
          </w:p>
          <w:p w:rsidR="002D4F60" w:rsidRPr="00B2281B" w:rsidRDefault="00944841" w:rsidP="00B2281B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2281B">
              <w:rPr>
                <w:rFonts w:ascii="Arial" w:eastAsia="Times New Roman" w:hAnsi="Arial" w:cs="Arial"/>
                <w:noProof/>
              </w:rPr>
              <w:t>Identify transistor and its types</w:t>
            </w:r>
          </w:p>
        </w:tc>
      </w:tr>
      <w:tr w:rsidR="00D3033E" w:rsidRPr="00206480" w:rsidTr="006D1806">
        <w:trPr>
          <w:trHeight w:val="737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During a practical assessment, under observation by a</w:t>
            </w:r>
            <w:r w:rsidR="00B2281B">
              <w:rPr>
                <w:rFonts w:ascii="Arial" w:hAnsi="Arial" w:cs="Arial"/>
                <w:sz w:val="22"/>
                <w:szCs w:val="22"/>
              </w:rPr>
              <w:t>n assessor, you are required to</w:t>
            </w:r>
          </w:p>
        </w:tc>
      </w:tr>
      <w:tr w:rsidR="00D3033E" w:rsidRPr="00206480" w:rsidTr="005736ED">
        <w:trPr>
          <w:trHeight w:val="3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B2281B" w:rsidRDefault="00497CE4" w:rsidP="00B2281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7CE4">
              <w:rPr>
                <w:rFonts w:ascii="Arial" w:hAnsi="Arial" w:cs="Arial"/>
                <w:b/>
                <w:sz w:val="22"/>
                <w:szCs w:val="22"/>
              </w:rPr>
              <w:t>Identify Various Diodes</w:t>
            </w:r>
          </w:p>
          <w:p w:rsidR="00B2281B" w:rsidRPr="00B2281B" w:rsidRDefault="00036AB6" w:rsidP="00B2281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B2281B">
              <w:rPr>
                <w:rFonts w:ascii="Arial" w:hAnsi="Arial" w:cs="Arial"/>
              </w:rPr>
              <w:t>Identify the Diodes</w:t>
            </w:r>
          </w:p>
          <w:p w:rsidR="00B2281B" w:rsidRPr="00B2281B" w:rsidRDefault="00036AB6" w:rsidP="00B2281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B2281B">
              <w:rPr>
                <w:rFonts w:ascii="Arial" w:hAnsi="Arial" w:cs="Arial"/>
              </w:rPr>
              <w:t>Identify its types &amp; polarities</w:t>
            </w:r>
          </w:p>
          <w:p w:rsidR="00B2281B" w:rsidRPr="00B2281B" w:rsidRDefault="007B2613" w:rsidP="00B2281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/>
                <w:szCs w:val="22"/>
              </w:rPr>
            </w:pPr>
            <w:r w:rsidRPr="00B2281B">
              <w:rPr>
                <w:rFonts w:ascii="Arial" w:hAnsi="Arial" w:cs="Arial"/>
                <w:lang w:val="en-AU"/>
              </w:rPr>
              <w:t>Check the voltage across the diode in forward and reverse Biased</w:t>
            </w:r>
          </w:p>
          <w:p w:rsidR="00497CE4" w:rsidRPr="00B2281B" w:rsidRDefault="00497CE4" w:rsidP="00B2281B">
            <w:pPr>
              <w:rPr>
                <w:rFonts w:ascii="Arial" w:hAnsi="Arial" w:cs="Arial"/>
                <w:b/>
              </w:rPr>
            </w:pPr>
            <w:r w:rsidRPr="00B2281B">
              <w:rPr>
                <w:rFonts w:ascii="Arial" w:hAnsi="Arial" w:cs="Arial"/>
                <w:b/>
              </w:rPr>
              <w:t>Identify Resistors in circuit</w:t>
            </w:r>
          </w:p>
          <w:p w:rsidR="00036AB6" w:rsidRPr="00B2281B" w:rsidRDefault="00036AB6" w:rsidP="00B3666A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B2281B">
              <w:rPr>
                <w:rFonts w:ascii="Arial" w:hAnsi="Arial" w:cs="Arial"/>
              </w:rPr>
              <w:t>Identify Resistor &amp; its types</w:t>
            </w:r>
          </w:p>
          <w:p w:rsidR="00036AB6" w:rsidRPr="00B2281B" w:rsidRDefault="00036AB6" w:rsidP="00B3666A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B2281B">
              <w:rPr>
                <w:rFonts w:ascii="Arial" w:hAnsi="Arial" w:cs="Arial"/>
              </w:rPr>
              <w:t>Recognize Coding &amp;</w:t>
            </w:r>
            <w:r w:rsidR="00B2281B" w:rsidRPr="00B2281B">
              <w:rPr>
                <w:rFonts w:ascii="Arial" w:hAnsi="Arial" w:cs="Arial"/>
              </w:rPr>
              <w:t>Color</w:t>
            </w:r>
            <w:r w:rsidRPr="00B2281B">
              <w:rPr>
                <w:rFonts w:ascii="Arial" w:hAnsi="Arial" w:cs="Arial"/>
              </w:rPr>
              <w:t xml:space="preserve"> coding of resistor</w:t>
            </w:r>
          </w:p>
          <w:p w:rsidR="00036AB6" w:rsidRPr="00B2281B" w:rsidRDefault="00036AB6" w:rsidP="00B3666A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B2281B">
              <w:rPr>
                <w:rFonts w:ascii="Arial" w:hAnsi="Arial" w:cs="Arial"/>
              </w:rPr>
              <w:t>Design series &amp; Parallel circuit of Resistor</w:t>
            </w:r>
          </w:p>
          <w:p w:rsidR="00B3666A" w:rsidRPr="00B3666A" w:rsidRDefault="00036AB6" w:rsidP="00B3666A">
            <w:pPr>
              <w:pStyle w:val="ListParagraph"/>
              <w:numPr>
                <w:ilvl w:val="0"/>
                <w:numId w:val="22"/>
              </w:num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B3666A">
              <w:rPr>
                <w:rFonts w:ascii="Arial" w:hAnsi="Arial" w:cs="Arial"/>
              </w:rPr>
              <w:t>Use formulas for Series &amp; parallel circuit of resistors</w:t>
            </w:r>
          </w:p>
          <w:p w:rsidR="00497CE4" w:rsidRPr="00B3666A" w:rsidRDefault="00497CE4" w:rsidP="00B3666A">
            <w:pPr>
              <w:rPr>
                <w:rFonts w:ascii="Arial" w:hAnsi="Arial" w:cs="Arial"/>
                <w:b/>
              </w:rPr>
            </w:pPr>
            <w:r w:rsidRPr="00B3666A">
              <w:rPr>
                <w:rFonts w:ascii="Arial" w:hAnsi="Arial" w:cs="Arial"/>
                <w:b/>
              </w:rPr>
              <w:t>Identify Capacitor  in  circuit</w:t>
            </w:r>
          </w:p>
          <w:p w:rsidR="00036AB6" w:rsidRPr="00B3666A" w:rsidRDefault="00036AB6" w:rsidP="00B3666A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B3666A">
              <w:rPr>
                <w:rFonts w:ascii="Arial" w:hAnsi="Arial" w:cs="Arial"/>
              </w:rPr>
              <w:t>Identify Capacitor &amp; its types</w:t>
            </w:r>
          </w:p>
          <w:p w:rsidR="00036AB6" w:rsidRPr="00B3666A" w:rsidRDefault="00036AB6" w:rsidP="00B3666A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B3666A">
              <w:rPr>
                <w:rFonts w:ascii="Arial" w:hAnsi="Arial" w:cs="Arial"/>
              </w:rPr>
              <w:t>Recognize Coding &amp;rating of Capacitor</w:t>
            </w:r>
          </w:p>
          <w:p w:rsidR="00036AB6" w:rsidRPr="00B3666A" w:rsidRDefault="00036AB6" w:rsidP="00B3666A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B3666A">
              <w:rPr>
                <w:rFonts w:ascii="Arial" w:hAnsi="Arial" w:cs="Arial"/>
              </w:rPr>
              <w:t xml:space="preserve">Design Parallel and series circuit of Capacitor  </w:t>
            </w:r>
          </w:p>
          <w:p w:rsidR="00B3666A" w:rsidRDefault="00036AB6" w:rsidP="00B3666A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B3666A">
              <w:rPr>
                <w:rFonts w:ascii="Arial" w:hAnsi="Arial" w:cs="Arial"/>
              </w:rPr>
              <w:t>Use formulas for Series &amp; parallel circuit of Capacitor</w:t>
            </w:r>
          </w:p>
          <w:p w:rsidR="00497CE4" w:rsidRPr="00B3666A" w:rsidRDefault="00497CE4" w:rsidP="00B3666A">
            <w:pPr>
              <w:rPr>
                <w:rFonts w:ascii="Arial" w:hAnsi="Arial" w:cs="Arial"/>
                <w:b/>
              </w:rPr>
            </w:pPr>
            <w:r w:rsidRPr="00B3666A">
              <w:rPr>
                <w:rFonts w:ascii="Arial" w:hAnsi="Arial" w:cs="Arial"/>
                <w:b/>
              </w:rPr>
              <w:t>Identify Inductor  in  circuit</w:t>
            </w:r>
          </w:p>
          <w:p w:rsidR="00036AB6" w:rsidRPr="00B3666A" w:rsidRDefault="00036AB6" w:rsidP="00B3666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B3666A">
              <w:rPr>
                <w:rFonts w:ascii="Arial" w:hAnsi="Arial" w:cs="Arial"/>
              </w:rPr>
              <w:t>Identify an Inductor</w:t>
            </w:r>
          </w:p>
          <w:p w:rsidR="00036AB6" w:rsidRPr="00B3666A" w:rsidRDefault="00036AB6" w:rsidP="00B3666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B3666A">
              <w:rPr>
                <w:rFonts w:ascii="Arial" w:hAnsi="Arial" w:cs="Arial"/>
              </w:rPr>
              <w:t>Recognize Coding &amp; Rating of Inductor</w:t>
            </w:r>
          </w:p>
          <w:p w:rsidR="00036AB6" w:rsidRPr="00B3666A" w:rsidRDefault="00036AB6" w:rsidP="00B3666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B3666A">
              <w:rPr>
                <w:rFonts w:ascii="Arial" w:hAnsi="Arial" w:cs="Arial"/>
              </w:rPr>
              <w:t>Use formulas for Series &amp; Parallel circuit of Inductor</w:t>
            </w:r>
          </w:p>
          <w:p w:rsidR="00497CE4" w:rsidRPr="00B3666A" w:rsidRDefault="00B2281B" w:rsidP="00B3666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B3666A">
              <w:rPr>
                <w:rFonts w:ascii="Arial" w:hAnsi="Arial" w:cs="Arial"/>
              </w:rPr>
              <w:t>Analyze</w:t>
            </w:r>
            <w:r w:rsidR="00036AB6" w:rsidRPr="00B3666A">
              <w:rPr>
                <w:rFonts w:ascii="Arial" w:hAnsi="Arial" w:cs="Arial"/>
              </w:rPr>
              <w:t xml:space="preserve"> Circuit of Inductor</w:t>
            </w:r>
          </w:p>
          <w:p w:rsidR="00E34828" w:rsidRPr="00B3666A" w:rsidRDefault="00E34828" w:rsidP="00B3666A">
            <w:pPr>
              <w:rPr>
                <w:rFonts w:ascii="Arial" w:hAnsi="Arial" w:cs="Arial"/>
                <w:b/>
              </w:rPr>
            </w:pPr>
            <w:r w:rsidRPr="00B3666A">
              <w:rPr>
                <w:rFonts w:ascii="Arial" w:hAnsi="Arial" w:cs="Arial"/>
                <w:b/>
              </w:rPr>
              <w:t xml:space="preserve">Identify transistor and its types </w:t>
            </w:r>
          </w:p>
          <w:p w:rsidR="00944841" w:rsidRDefault="00944841" w:rsidP="00915BFE">
            <w:pPr>
              <w:pStyle w:val="ListParagraph"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Identify types of transistors</w:t>
            </w:r>
          </w:p>
          <w:p w:rsidR="00944841" w:rsidRDefault="00944841" w:rsidP="00915BFE">
            <w:pPr>
              <w:pStyle w:val="ListParagraph"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Define it’s switching functions</w:t>
            </w:r>
          </w:p>
          <w:p w:rsidR="00036AB6" w:rsidRPr="00944841" w:rsidRDefault="00944841" w:rsidP="00915BFE">
            <w:pPr>
              <w:pStyle w:val="ListParagraph"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eastAsia="Times New Roman" w:hAnsi="Arial" w:cs="Arial"/>
                <w:sz w:val="22"/>
              </w:rPr>
            </w:pPr>
            <w:r w:rsidRPr="00944841">
              <w:rPr>
                <w:rFonts w:ascii="Arial" w:eastAsia="Times New Roman" w:hAnsi="Arial" w:cs="Arial"/>
                <w:sz w:val="22"/>
              </w:rPr>
              <w:t>Analyze circuit of transistors</w:t>
            </w:r>
          </w:p>
        </w:tc>
      </w:tr>
    </w:tbl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50" w:type="dxa"/>
        <w:tblInd w:w="108" w:type="dxa"/>
        <w:tblLook w:val="04A0"/>
      </w:tblPr>
      <w:tblGrid>
        <w:gridCol w:w="2082"/>
        <w:gridCol w:w="7368"/>
      </w:tblGrid>
      <w:tr w:rsidR="004D18BE" w:rsidRPr="00206480" w:rsidTr="00B2281B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36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B2281B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36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B2281B" w:rsidRPr="00206480" w:rsidTr="00B2281B">
        <w:trPr>
          <w:trHeight w:val="620"/>
        </w:trPr>
        <w:tc>
          <w:tcPr>
            <w:tcW w:w="2082" w:type="dxa"/>
            <w:vAlign w:val="center"/>
          </w:tcPr>
          <w:p w:rsidR="00B2281B" w:rsidRPr="00206480" w:rsidRDefault="00B2281B" w:rsidP="00B2281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368" w:type="dxa"/>
            <w:vAlign w:val="center"/>
          </w:tcPr>
          <w:p w:rsidR="00B2281B" w:rsidRPr="00206480" w:rsidRDefault="004460FF" w:rsidP="00B2281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3 in Automation &amp; Process Control</w:t>
            </w:r>
          </w:p>
        </w:tc>
      </w:tr>
      <w:tr w:rsidR="00B2281B" w:rsidRPr="00206480" w:rsidTr="00B2281B">
        <w:trPr>
          <w:trHeight w:val="262"/>
        </w:trPr>
        <w:tc>
          <w:tcPr>
            <w:tcW w:w="2082" w:type="dxa"/>
            <w:vAlign w:val="center"/>
          </w:tcPr>
          <w:p w:rsidR="00B2281B" w:rsidRPr="00206480" w:rsidRDefault="00B2281B" w:rsidP="00B2281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368" w:type="dxa"/>
            <w:vAlign w:val="center"/>
          </w:tcPr>
          <w:p w:rsidR="00B2281B" w:rsidRPr="001E38C0" w:rsidRDefault="00B2281B" w:rsidP="00B2281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2281B">
              <w:rPr>
                <w:rFonts w:ascii="Arial" w:hAnsi="Arial" w:cs="Arial"/>
                <w:b/>
                <w:szCs w:val="22"/>
              </w:rPr>
              <w:t>Identify Basic Electronics Components (Level 3)</w:t>
            </w:r>
          </w:p>
        </w:tc>
      </w:tr>
      <w:tr w:rsidR="00783765" w:rsidRPr="00206480" w:rsidTr="00B2281B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368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B2281B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368" w:type="dxa"/>
            <w:vAlign w:val="center"/>
          </w:tcPr>
          <w:p w:rsidR="00497CE4" w:rsidRPr="00B3666A" w:rsidRDefault="00497CE4" w:rsidP="00B3666A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3666A">
              <w:rPr>
                <w:rFonts w:ascii="Arial" w:eastAsia="Arial" w:hAnsi="Arial"/>
              </w:rPr>
              <w:t>Identify Various Diodes</w:t>
            </w:r>
          </w:p>
          <w:p w:rsidR="00497CE4" w:rsidRPr="00B3666A" w:rsidRDefault="00497CE4" w:rsidP="00B3666A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3666A">
              <w:rPr>
                <w:rFonts w:ascii="Arial" w:eastAsia="Arial" w:hAnsi="Arial"/>
              </w:rPr>
              <w:t>Identify Resistors in circuit</w:t>
            </w:r>
          </w:p>
          <w:p w:rsidR="00497CE4" w:rsidRPr="00B3666A" w:rsidRDefault="00497CE4" w:rsidP="00B3666A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3666A">
              <w:rPr>
                <w:rFonts w:ascii="Arial" w:eastAsia="Arial" w:hAnsi="Arial"/>
              </w:rPr>
              <w:t>Identify Capacitor in circuit</w:t>
            </w:r>
          </w:p>
          <w:p w:rsidR="00497CE4" w:rsidRPr="00B3666A" w:rsidRDefault="00497CE4" w:rsidP="00B3666A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3666A">
              <w:rPr>
                <w:rFonts w:ascii="Arial" w:eastAsia="Arial" w:hAnsi="Arial"/>
              </w:rPr>
              <w:t>Identify Inductor in circuit</w:t>
            </w:r>
          </w:p>
          <w:p w:rsidR="00783765" w:rsidRPr="00B3666A" w:rsidRDefault="002D4F00" w:rsidP="00B3666A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3666A">
              <w:rPr>
                <w:rFonts w:ascii="Arial" w:eastAsia="Times New Roman" w:hAnsi="Arial" w:cs="Arial"/>
                <w:noProof/>
              </w:rPr>
              <w:t>Identify transistor and its types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36AB6" w:rsidRPr="00206480" w:rsidTr="00FD51CA">
        <w:trPr>
          <w:trHeight w:val="398"/>
        </w:trPr>
        <w:tc>
          <w:tcPr>
            <w:tcW w:w="6817" w:type="dxa"/>
          </w:tcPr>
          <w:p w:rsidR="00036AB6" w:rsidRPr="00FB17E1" w:rsidRDefault="00036AB6" w:rsidP="00915BF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4E68">
              <w:t>Identify the Diodes</w:t>
            </w:r>
          </w:p>
        </w:tc>
        <w:tc>
          <w:tcPr>
            <w:tcW w:w="990" w:type="dxa"/>
            <w:vAlign w:val="center"/>
          </w:tcPr>
          <w:p w:rsidR="00036AB6" w:rsidRPr="00206480" w:rsidRDefault="008B04D2" w:rsidP="00036A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902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36AB6" w:rsidRPr="00206480" w:rsidRDefault="008B04D2" w:rsidP="00036A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08" style="position:absolute;margin-left:9.35pt;margin-top:2.4pt;width:28.45pt;height:12.85pt;z-index:251903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36AB6" w:rsidRPr="00206480" w:rsidTr="00FD51CA">
        <w:trPr>
          <w:trHeight w:val="398"/>
        </w:trPr>
        <w:tc>
          <w:tcPr>
            <w:tcW w:w="6817" w:type="dxa"/>
          </w:tcPr>
          <w:p w:rsidR="00036AB6" w:rsidRPr="00FB17E1" w:rsidRDefault="00036AB6" w:rsidP="00915BF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4E68">
              <w:t>Identify its types &amp; polarities</w:t>
            </w:r>
          </w:p>
        </w:tc>
        <w:tc>
          <w:tcPr>
            <w:tcW w:w="990" w:type="dxa"/>
            <w:vAlign w:val="center"/>
          </w:tcPr>
          <w:p w:rsidR="00036AB6" w:rsidRPr="00206480" w:rsidRDefault="008B04D2" w:rsidP="00036A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07" style="position:absolute;margin-left:7.55pt;margin-top:2.5pt;width:28.45pt;height:12.85pt;z-index:251900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36AB6" w:rsidRPr="00206480" w:rsidRDefault="008B04D2" w:rsidP="00036A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06" style="position:absolute;margin-left:9.3pt;margin-top:2.5pt;width:28.45pt;height:12.85pt;z-index:251901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036AB6" w:rsidRPr="00206480" w:rsidTr="00FD51CA">
        <w:trPr>
          <w:trHeight w:val="398"/>
        </w:trPr>
        <w:tc>
          <w:tcPr>
            <w:tcW w:w="6817" w:type="dxa"/>
          </w:tcPr>
          <w:p w:rsidR="00036AB6" w:rsidRPr="00FB17E1" w:rsidRDefault="00AD4C29" w:rsidP="00915BF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D4C29">
              <w:t>Check the voltage across the diode in forward and reverse Biased</w:t>
            </w:r>
          </w:p>
        </w:tc>
        <w:tc>
          <w:tcPr>
            <w:tcW w:w="990" w:type="dxa"/>
            <w:vAlign w:val="center"/>
          </w:tcPr>
          <w:p w:rsidR="00036AB6" w:rsidRPr="00206480" w:rsidRDefault="008B04D2" w:rsidP="00036A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05" style="position:absolute;margin-left:8.5pt;margin-top:5pt;width:28.45pt;height:12.85pt;z-index:251892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36AB6" w:rsidRPr="00206480" w:rsidRDefault="008B04D2" w:rsidP="00036A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04" style="position:absolute;margin-left:9.5pt;margin-top:4.95pt;width:28.5pt;height:12.9pt;z-index:25189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036AB6" w:rsidRPr="00206480" w:rsidTr="00FD51CA">
        <w:trPr>
          <w:trHeight w:val="398"/>
        </w:trPr>
        <w:tc>
          <w:tcPr>
            <w:tcW w:w="6817" w:type="dxa"/>
          </w:tcPr>
          <w:p w:rsidR="00036AB6" w:rsidRPr="00FB17E1" w:rsidRDefault="00036AB6" w:rsidP="00915BFE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4E68">
              <w:t>Identify Resistor &amp; its types</w:t>
            </w:r>
          </w:p>
        </w:tc>
        <w:tc>
          <w:tcPr>
            <w:tcW w:w="990" w:type="dxa"/>
            <w:vAlign w:val="center"/>
          </w:tcPr>
          <w:p w:rsidR="00036AB6" w:rsidRPr="00206480" w:rsidRDefault="008B04D2" w:rsidP="00036A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03" style="position:absolute;margin-left:8.8pt;margin-top:3.4pt;width:28.5pt;height:12.9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36AB6" w:rsidRPr="00206480" w:rsidRDefault="008B04D2" w:rsidP="00036A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02" style="position:absolute;margin-left:9.5pt;margin-top:3.4pt;width:28.5pt;height:12.9pt;z-index:251895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036AB6" w:rsidRPr="00206480" w:rsidTr="00FD51CA">
        <w:trPr>
          <w:trHeight w:val="398"/>
        </w:trPr>
        <w:tc>
          <w:tcPr>
            <w:tcW w:w="6817" w:type="dxa"/>
          </w:tcPr>
          <w:p w:rsidR="00036AB6" w:rsidRPr="00FB17E1" w:rsidRDefault="00036AB6" w:rsidP="00915BF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4E68">
              <w:t>Recognize Coding &amp;Colour coding of resistor</w:t>
            </w:r>
          </w:p>
        </w:tc>
        <w:tc>
          <w:tcPr>
            <w:tcW w:w="990" w:type="dxa"/>
            <w:vAlign w:val="center"/>
          </w:tcPr>
          <w:p w:rsidR="00036AB6" w:rsidRPr="00206480" w:rsidRDefault="008B04D2" w:rsidP="00036A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01" style="position:absolute;margin-left:7.35pt;margin-top:3.6pt;width:28.5pt;height:12.9pt;z-index:25189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36AB6" w:rsidRPr="00206480" w:rsidRDefault="008B04D2" w:rsidP="00036A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00" style="position:absolute;margin-left:9.7pt;margin-top:3.05pt;width:28.5pt;height:12.9pt;z-index:251897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036AB6" w:rsidRPr="00206480" w:rsidTr="00FD51CA">
        <w:trPr>
          <w:trHeight w:val="398"/>
        </w:trPr>
        <w:tc>
          <w:tcPr>
            <w:tcW w:w="6817" w:type="dxa"/>
          </w:tcPr>
          <w:p w:rsidR="00036AB6" w:rsidRPr="00FB17E1" w:rsidRDefault="00036AB6" w:rsidP="00915BF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4E68">
              <w:t>Design series &amp; Parallel circuit of Resistor</w:t>
            </w:r>
          </w:p>
        </w:tc>
        <w:tc>
          <w:tcPr>
            <w:tcW w:w="990" w:type="dxa"/>
            <w:vAlign w:val="center"/>
          </w:tcPr>
          <w:p w:rsidR="00036AB6" w:rsidRPr="00206480" w:rsidRDefault="008B04D2" w:rsidP="00036A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99" style="position:absolute;margin-left:7.8pt;margin-top:4.7pt;width:28.5pt;height:12.9pt;z-index:25189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36AB6" w:rsidRPr="00206480" w:rsidRDefault="008B04D2" w:rsidP="00036A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98" style="position:absolute;margin-left:10.25pt;margin-top:4.15pt;width:28.5pt;height:12.9pt;z-index:251899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036AB6" w:rsidRPr="00206480" w:rsidTr="00FD51CA">
        <w:trPr>
          <w:trHeight w:val="398"/>
        </w:trPr>
        <w:tc>
          <w:tcPr>
            <w:tcW w:w="6817" w:type="dxa"/>
          </w:tcPr>
          <w:p w:rsidR="00036AB6" w:rsidRPr="00FB17E1" w:rsidRDefault="00036AB6" w:rsidP="00915BF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6F4E68">
              <w:t>Use formulas for Series &amp; parallel circuit of resistors</w:t>
            </w:r>
          </w:p>
        </w:tc>
        <w:tc>
          <w:tcPr>
            <w:tcW w:w="990" w:type="dxa"/>
            <w:vAlign w:val="center"/>
          </w:tcPr>
          <w:p w:rsidR="00036AB6" w:rsidRPr="00206480" w:rsidRDefault="008B04D2" w:rsidP="00036A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97" style="position:absolute;margin-left:6.95pt;margin-top:2.4pt;width:28.5pt;height:12.9pt;z-index:251904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36AB6" w:rsidRPr="00206480" w:rsidRDefault="008B04D2" w:rsidP="00036A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96" style="position:absolute;margin-left:9.35pt;margin-top:2.4pt;width:28.45pt;height:12.85pt;z-index:251905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036AB6" w:rsidRPr="00206480" w:rsidTr="00FD51CA">
        <w:trPr>
          <w:trHeight w:val="398"/>
        </w:trPr>
        <w:tc>
          <w:tcPr>
            <w:tcW w:w="6817" w:type="dxa"/>
          </w:tcPr>
          <w:p w:rsidR="00036AB6" w:rsidRPr="00FB17E1" w:rsidRDefault="00036AB6" w:rsidP="00915BF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6F4E68">
              <w:t>Identify Capacitor &amp; its types</w:t>
            </w:r>
          </w:p>
        </w:tc>
        <w:tc>
          <w:tcPr>
            <w:tcW w:w="990" w:type="dxa"/>
            <w:vAlign w:val="center"/>
          </w:tcPr>
          <w:p w:rsidR="00036AB6" w:rsidRPr="00206480" w:rsidRDefault="008B04D2" w:rsidP="00036A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95" style="position:absolute;margin-left:7.55pt;margin-top:2.5pt;width:28.45pt;height:12.85pt;z-index:251906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36AB6" w:rsidRPr="00206480" w:rsidRDefault="008B04D2" w:rsidP="00036A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94" style="position:absolute;margin-left:9.3pt;margin-top:2.5pt;width:28.45pt;height:12.85pt;z-index:251907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036AB6" w:rsidRPr="00206480" w:rsidTr="00FD51CA">
        <w:trPr>
          <w:trHeight w:val="398"/>
        </w:trPr>
        <w:tc>
          <w:tcPr>
            <w:tcW w:w="6817" w:type="dxa"/>
          </w:tcPr>
          <w:p w:rsidR="00036AB6" w:rsidRPr="00FB17E1" w:rsidRDefault="00036AB6" w:rsidP="00915BF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6F4E68">
              <w:t>Recognize Coding &amp;rating of Capacitor</w:t>
            </w:r>
          </w:p>
        </w:tc>
        <w:tc>
          <w:tcPr>
            <w:tcW w:w="990" w:type="dxa"/>
            <w:vAlign w:val="center"/>
          </w:tcPr>
          <w:p w:rsidR="00036AB6" w:rsidRPr="00206480" w:rsidRDefault="008B04D2" w:rsidP="00036A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93" style="position:absolute;margin-left:8.3pt;margin-top:3.95pt;width:28.5pt;height:12.9pt;z-index:251908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36AB6" w:rsidRPr="00206480" w:rsidRDefault="008B04D2" w:rsidP="00036A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92" style="position:absolute;margin-left:10.05pt;margin-top:3.95pt;width:28.5pt;height:12.9pt;z-index:251909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036AB6" w:rsidRPr="00206480" w:rsidTr="00FD51CA">
        <w:trPr>
          <w:trHeight w:val="398"/>
        </w:trPr>
        <w:tc>
          <w:tcPr>
            <w:tcW w:w="6817" w:type="dxa"/>
          </w:tcPr>
          <w:p w:rsidR="00036AB6" w:rsidRPr="00FB17E1" w:rsidRDefault="00036AB6" w:rsidP="00915BF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6F4E68">
              <w:t xml:space="preserve">Design Parallel and series circuit of Capacitor  </w:t>
            </w:r>
          </w:p>
        </w:tc>
        <w:tc>
          <w:tcPr>
            <w:tcW w:w="990" w:type="dxa"/>
            <w:vAlign w:val="center"/>
          </w:tcPr>
          <w:p w:rsidR="00036AB6" w:rsidRPr="00206480" w:rsidRDefault="008B04D2" w:rsidP="00036A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91" style="position:absolute;margin-left:7.9pt;margin-top:2.5pt;width:28.5pt;height:12.9pt;z-index:251910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36AB6" w:rsidRPr="00206480" w:rsidRDefault="008B04D2" w:rsidP="00036A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90" style="position:absolute;margin-left:10.2pt;margin-top:3.05pt;width:28.45pt;height:12.85pt;z-index:251911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036AB6" w:rsidRPr="00206480" w:rsidTr="00FD51CA">
        <w:trPr>
          <w:trHeight w:val="398"/>
        </w:trPr>
        <w:tc>
          <w:tcPr>
            <w:tcW w:w="6817" w:type="dxa"/>
          </w:tcPr>
          <w:p w:rsidR="00036AB6" w:rsidRPr="00FB17E1" w:rsidRDefault="00036AB6" w:rsidP="00915BF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6F4E68">
              <w:t>Use formulas for Series &amp; parallel circuit of Capacitor</w:t>
            </w:r>
          </w:p>
        </w:tc>
        <w:tc>
          <w:tcPr>
            <w:tcW w:w="990" w:type="dxa"/>
            <w:vAlign w:val="center"/>
          </w:tcPr>
          <w:p w:rsidR="00036AB6" w:rsidRPr="00206480" w:rsidRDefault="008B04D2" w:rsidP="00036A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89" style="position:absolute;margin-left:7.35pt;margin-top:3.6pt;width:28.5pt;height:12.9pt;z-index:251912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36AB6" w:rsidRPr="00206480" w:rsidRDefault="008B04D2" w:rsidP="00036A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88" style="position:absolute;margin-left:9.7pt;margin-top:3.05pt;width:28.5pt;height:12.9pt;z-index:251913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036AB6" w:rsidRPr="00206480" w:rsidTr="00FD51CA">
        <w:trPr>
          <w:trHeight w:val="398"/>
        </w:trPr>
        <w:tc>
          <w:tcPr>
            <w:tcW w:w="6817" w:type="dxa"/>
          </w:tcPr>
          <w:p w:rsidR="00036AB6" w:rsidRPr="00F908BE" w:rsidRDefault="00036AB6" w:rsidP="00915BF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6F4E68">
              <w:t>Identify an Inductor</w:t>
            </w:r>
          </w:p>
        </w:tc>
        <w:tc>
          <w:tcPr>
            <w:tcW w:w="990" w:type="dxa"/>
            <w:vAlign w:val="center"/>
          </w:tcPr>
          <w:p w:rsidR="00036AB6" w:rsidRPr="00206480" w:rsidRDefault="00036AB6" w:rsidP="00036AB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36AB6" w:rsidRPr="00206480" w:rsidRDefault="00036AB6" w:rsidP="00036AB6">
            <w:pPr>
              <w:rPr>
                <w:rFonts w:ascii="Arial" w:hAnsi="Arial" w:cs="Arial"/>
                <w:noProof/>
              </w:rPr>
            </w:pPr>
          </w:p>
        </w:tc>
      </w:tr>
      <w:tr w:rsidR="00036AB6" w:rsidRPr="00206480" w:rsidTr="00FD51CA">
        <w:trPr>
          <w:trHeight w:val="398"/>
        </w:trPr>
        <w:tc>
          <w:tcPr>
            <w:tcW w:w="6817" w:type="dxa"/>
          </w:tcPr>
          <w:p w:rsidR="00036AB6" w:rsidRPr="00F908BE" w:rsidRDefault="00036AB6" w:rsidP="00915BF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6F4E68">
              <w:t>Recognize Coding &amp; Rating of Inductor</w:t>
            </w:r>
          </w:p>
        </w:tc>
        <w:tc>
          <w:tcPr>
            <w:tcW w:w="990" w:type="dxa"/>
            <w:vAlign w:val="center"/>
          </w:tcPr>
          <w:p w:rsidR="00036AB6" w:rsidRPr="00206480" w:rsidRDefault="00036AB6" w:rsidP="00036AB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36AB6" w:rsidRPr="00206480" w:rsidRDefault="008B04D2" w:rsidP="00036A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087" style="position:absolute;margin-left:8.35pt;margin-top:1.7pt;width:28.45pt;height:12.85pt;z-index:251917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086" style="position:absolute;margin-left:-43.5pt;margin-top:2pt;width:28.45pt;height:12.85pt;z-index:251916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5" o:spid="_x0000_s1085" style="position:absolute;margin-left:8.8pt;margin-top:-18.7pt;width:28.45pt;height:12.85pt;z-index:251915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084" style="position:absolute;margin-left:-42.95pt;margin-top:-18.95pt;width:28.45pt;height:12.85pt;z-index:251914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AD6D14" w:rsidRPr="00206480" w:rsidTr="00FD51CA">
        <w:trPr>
          <w:trHeight w:val="398"/>
        </w:trPr>
        <w:tc>
          <w:tcPr>
            <w:tcW w:w="6817" w:type="dxa"/>
          </w:tcPr>
          <w:p w:rsidR="00AD6D14" w:rsidRPr="006F4E68" w:rsidRDefault="00AD6D14" w:rsidP="00915BF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9925AA">
              <w:t>Use formulas for Series &amp; Parallel circuit of Inductor</w:t>
            </w:r>
          </w:p>
        </w:tc>
        <w:tc>
          <w:tcPr>
            <w:tcW w:w="990" w:type="dxa"/>
            <w:vAlign w:val="center"/>
          </w:tcPr>
          <w:p w:rsidR="00AD6D14" w:rsidRPr="00206480" w:rsidRDefault="00AD6D14" w:rsidP="00AD6D1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AD6D14" w:rsidRPr="00206480" w:rsidRDefault="00AD6D14" w:rsidP="00AD6D14">
            <w:pPr>
              <w:rPr>
                <w:rFonts w:ascii="Arial" w:hAnsi="Arial" w:cs="Arial"/>
                <w:noProof/>
              </w:rPr>
            </w:pPr>
          </w:p>
        </w:tc>
      </w:tr>
      <w:tr w:rsidR="00AD6D14" w:rsidRPr="00206480" w:rsidTr="00FD51CA">
        <w:trPr>
          <w:trHeight w:val="398"/>
        </w:trPr>
        <w:tc>
          <w:tcPr>
            <w:tcW w:w="6817" w:type="dxa"/>
          </w:tcPr>
          <w:p w:rsidR="00AD6D14" w:rsidRPr="006F4E68" w:rsidRDefault="00AD6D14" w:rsidP="00915BF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9925AA">
              <w:t>Analyze Circuit of Inductor</w:t>
            </w:r>
          </w:p>
        </w:tc>
        <w:tc>
          <w:tcPr>
            <w:tcW w:w="990" w:type="dxa"/>
            <w:vAlign w:val="center"/>
          </w:tcPr>
          <w:p w:rsidR="00AD6D14" w:rsidRPr="00206480" w:rsidRDefault="00AD6D14" w:rsidP="00AD6D1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AD6D14" w:rsidRPr="00206480" w:rsidRDefault="008B04D2" w:rsidP="00AD6D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3" style="position:absolute;margin-left:8.35pt;margin-top:1.7pt;width:28.45pt;height:12.85pt;z-index:2519505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JKVJTKKAgAAYQ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82" style="position:absolute;margin-left:-43.5pt;margin-top:2pt;width:28.45pt;height:12.85pt;z-index:251949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iUH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LO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CNsiUHiwIAAGI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81" style="position:absolute;margin-left:8.8pt;margin-top:-18.7pt;width:28.45pt;height:12.85pt;z-index:251948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80" style="position:absolute;margin-left:-42.95pt;margin-top:-18.95pt;width:28.45pt;height:12.85pt;z-index:251947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A+AiQ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" filled="f" strokecolor="#243f60 [1604]" strokeweight=".25pt"/>
              </w:pict>
            </w:r>
          </w:p>
        </w:tc>
      </w:tr>
      <w:tr w:rsidR="008E4C1D" w:rsidRPr="00206480" w:rsidTr="00B3666A">
        <w:trPr>
          <w:trHeight w:val="350"/>
        </w:trPr>
        <w:tc>
          <w:tcPr>
            <w:tcW w:w="6817" w:type="dxa"/>
          </w:tcPr>
          <w:p w:rsidR="008E4C1D" w:rsidRPr="006F4E68" w:rsidRDefault="008E4C1D" w:rsidP="00915BF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9925AA">
              <w:t>Identify types of transistors</w:t>
            </w:r>
          </w:p>
        </w:tc>
        <w:tc>
          <w:tcPr>
            <w:tcW w:w="990" w:type="dxa"/>
            <w:vAlign w:val="center"/>
          </w:tcPr>
          <w:p w:rsidR="008E4C1D" w:rsidRPr="00206480" w:rsidRDefault="008B04D2" w:rsidP="008E4C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9" style="position:absolute;margin-left:58.3pt;margin-top:2.45pt;width:28.45pt;height:12.85pt;z-index:251968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78" style="position:absolute;margin-left:6.55pt;margin-top:2.2pt;width:28.45pt;height:12.85pt;z-index:251966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DHRiw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E4C1D" w:rsidRPr="00206480" w:rsidRDefault="008E4C1D" w:rsidP="008E4C1D">
            <w:pPr>
              <w:rPr>
                <w:rFonts w:ascii="Arial" w:hAnsi="Arial" w:cs="Arial"/>
                <w:noProof/>
              </w:rPr>
            </w:pPr>
          </w:p>
        </w:tc>
      </w:tr>
      <w:tr w:rsidR="008E4C1D" w:rsidRPr="00206480" w:rsidTr="00FD51CA">
        <w:trPr>
          <w:trHeight w:val="398"/>
        </w:trPr>
        <w:tc>
          <w:tcPr>
            <w:tcW w:w="6817" w:type="dxa"/>
          </w:tcPr>
          <w:p w:rsidR="008E4C1D" w:rsidRPr="006F4E68" w:rsidRDefault="008E4C1D" w:rsidP="00915BF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9925AA">
              <w:lastRenderedPageBreak/>
              <w:t>Define it’s switching functions</w:t>
            </w:r>
          </w:p>
        </w:tc>
        <w:tc>
          <w:tcPr>
            <w:tcW w:w="990" w:type="dxa"/>
            <w:vAlign w:val="center"/>
          </w:tcPr>
          <w:p w:rsidR="008E4C1D" w:rsidRPr="00206480" w:rsidRDefault="008E4C1D" w:rsidP="008E4C1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8E4C1D" w:rsidRPr="00206480" w:rsidRDefault="008B04D2" w:rsidP="008E4C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7" style="position:absolute;margin-left:8.35pt;margin-top:1.7pt;width:28.45pt;height:12.85pt;z-index:251970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0ZK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DbbRkq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76" style="position:absolute;margin-left:-43.5pt;margin-top:2pt;width:28.45pt;height:12.85pt;z-index:251969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CzEaLwiwIAAGI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</w:p>
        </w:tc>
      </w:tr>
      <w:tr w:rsidR="008E4C1D" w:rsidRPr="00206480" w:rsidTr="00FD51CA">
        <w:trPr>
          <w:trHeight w:val="398"/>
        </w:trPr>
        <w:tc>
          <w:tcPr>
            <w:tcW w:w="6817" w:type="dxa"/>
          </w:tcPr>
          <w:p w:rsidR="008E4C1D" w:rsidRPr="006F4E68" w:rsidRDefault="008E4C1D" w:rsidP="00915BF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9925AA">
              <w:t>Analyze circuit of transistors</w:t>
            </w:r>
          </w:p>
        </w:tc>
        <w:tc>
          <w:tcPr>
            <w:tcW w:w="990" w:type="dxa"/>
            <w:vAlign w:val="center"/>
          </w:tcPr>
          <w:p w:rsidR="008E4C1D" w:rsidRPr="00206480" w:rsidRDefault="008E4C1D" w:rsidP="008E4C1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8E4C1D" w:rsidRPr="00206480" w:rsidRDefault="008B04D2" w:rsidP="008E4C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5" style="position:absolute;margin-left:8.35pt;margin-top:1.7pt;width:28.45pt;height:12.85pt;z-index:251965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j/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74" style="position:absolute;margin-left:-43.5pt;margin-top:2pt;width:28.45pt;height:12.85pt;z-index:251964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LxF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DSQLxFiwIAAGI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73" style="position:absolute;margin-left:8.8pt;margin-top:-18.7pt;width:28.45pt;height:12.85pt;z-index:251963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MmGigIAAGIFAAAOAAAAZHJzL2Uyb0RvYy54bWysVN9P2zAQfp+0/8Hy+0hTKB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72" style="position:absolute;margin-left:-42.95pt;margin-top:-18.95pt;width:28.45pt;height:12.85pt;z-index:251962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NQkiw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" filled="f" strokecolor="#243f60 [1604]" strokeweight=".25pt"/>
              </w:pic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B3666A" w:rsidRDefault="00B3666A">
      <w:pPr>
        <w:rPr>
          <w:rFonts w:ascii="Arial" w:hAnsi="Arial" w:cs="Arial"/>
        </w:rPr>
      </w:pPr>
    </w:p>
    <w:p w:rsidR="004D18BE" w:rsidRPr="00206480" w:rsidRDefault="008B04D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71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B3666A" w:rsidRDefault="00B3666A" w:rsidP="00C05385">
      <w:pPr>
        <w:jc w:val="center"/>
        <w:rPr>
          <w:rFonts w:ascii="Arial" w:hAnsi="Arial" w:cs="Arial"/>
          <w:b/>
          <w:sz w:val="32"/>
        </w:rPr>
      </w:pPr>
    </w:p>
    <w:p w:rsidR="00B3666A" w:rsidRDefault="00B3666A" w:rsidP="00C05385">
      <w:pPr>
        <w:jc w:val="center"/>
        <w:rPr>
          <w:rFonts w:ascii="Arial" w:hAnsi="Arial" w:cs="Arial"/>
          <w:b/>
          <w:sz w:val="32"/>
        </w:rPr>
      </w:pPr>
    </w:p>
    <w:p w:rsidR="00B3666A" w:rsidRDefault="00B3666A" w:rsidP="00C05385">
      <w:pPr>
        <w:jc w:val="center"/>
        <w:rPr>
          <w:rFonts w:ascii="Arial" w:hAnsi="Arial" w:cs="Arial"/>
          <w:b/>
          <w:sz w:val="32"/>
        </w:rPr>
      </w:pPr>
    </w:p>
    <w:p w:rsidR="00B3666A" w:rsidRDefault="00B3666A" w:rsidP="00C05385">
      <w:pPr>
        <w:jc w:val="center"/>
        <w:rPr>
          <w:rFonts w:ascii="Arial" w:hAnsi="Arial" w:cs="Arial"/>
          <w:b/>
          <w:sz w:val="32"/>
        </w:rPr>
      </w:pPr>
    </w:p>
    <w:p w:rsidR="00B3666A" w:rsidRDefault="00B3666A" w:rsidP="00C05385">
      <w:pPr>
        <w:jc w:val="center"/>
        <w:rPr>
          <w:rFonts w:ascii="Arial" w:hAnsi="Arial" w:cs="Arial"/>
          <w:b/>
          <w:sz w:val="32"/>
        </w:rPr>
      </w:pPr>
    </w:p>
    <w:p w:rsidR="00B3666A" w:rsidRDefault="00B3666A" w:rsidP="00C05385">
      <w:pPr>
        <w:jc w:val="center"/>
        <w:rPr>
          <w:rFonts w:ascii="Arial" w:hAnsi="Arial" w:cs="Arial"/>
          <w:b/>
          <w:sz w:val="32"/>
        </w:rPr>
      </w:pPr>
    </w:p>
    <w:p w:rsidR="00B3666A" w:rsidRDefault="00B3666A" w:rsidP="00C05385">
      <w:pPr>
        <w:jc w:val="center"/>
        <w:rPr>
          <w:rFonts w:ascii="Arial" w:hAnsi="Arial" w:cs="Arial"/>
          <w:b/>
          <w:sz w:val="32"/>
        </w:rPr>
      </w:pPr>
    </w:p>
    <w:p w:rsidR="00B3666A" w:rsidRDefault="00B3666A" w:rsidP="00C05385">
      <w:pPr>
        <w:jc w:val="center"/>
        <w:rPr>
          <w:rFonts w:ascii="Arial" w:hAnsi="Arial" w:cs="Arial"/>
          <w:b/>
          <w:sz w:val="32"/>
        </w:rPr>
      </w:pPr>
    </w:p>
    <w:p w:rsidR="00B3666A" w:rsidRDefault="00B3666A" w:rsidP="00C05385">
      <w:pPr>
        <w:jc w:val="center"/>
        <w:rPr>
          <w:rFonts w:ascii="Arial" w:hAnsi="Arial" w:cs="Arial"/>
          <w:b/>
          <w:sz w:val="32"/>
        </w:rPr>
      </w:pPr>
    </w:p>
    <w:p w:rsidR="00B3666A" w:rsidRDefault="00B3666A" w:rsidP="00C05385">
      <w:pPr>
        <w:jc w:val="center"/>
        <w:rPr>
          <w:rFonts w:ascii="Arial" w:hAnsi="Arial" w:cs="Arial"/>
          <w:b/>
          <w:sz w:val="32"/>
        </w:rPr>
      </w:pPr>
    </w:p>
    <w:p w:rsidR="00B3666A" w:rsidRDefault="00B3666A" w:rsidP="00C05385">
      <w:pPr>
        <w:jc w:val="center"/>
        <w:rPr>
          <w:rFonts w:ascii="Arial" w:hAnsi="Arial" w:cs="Arial"/>
          <w:b/>
          <w:sz w:val="32"/>
        </w:rPr>
      </w:pPr>
    </w:p>
    <w:p w:rsidR="00B3666A" w:rsidRDefault="00B3666A" w:rsidP="00C05385">
      <w:pPr>
        <w:jc w:val="center"/>
        <w:rPr>
          <w:rFonts w:ascii="Arial" w:hAnsi="Arial" w:cs="Arial"/>
          <w:b/>
          <w:sz w:val="32"/>
        </w:rPr>
      </w:pPr>
    </w:p>
    <w:p w:rsidR="00B3666A" w:rsidRDefault="00B3666A" w:rsidP="00C05385">
      <w:pPr>
        <w:jc w:val="center"/>
        <w:rPr>
          <w:rFonts w:ascii="Arial" w:hAnsi="Arial" w:cs="Arial"/>
          <w:b/>
          <w:sz w:val="32"/>
        </w:rPr>
      </w:pPr>
    </w:p>
    <w:p w:rsidR="00B3666A" w:rsidRDefault="00B3666A" w:rsidP="00C05385">
      <w:pPr>
        <w:jc w:val="center"/>
        <w:rPr>
          <w:rFonts w:ascii="Arial" w:hAnsi="Arial" w:cs="Arial"/>
          <w:b/>
          <w:sz w:val="32"/>
        </w:rPr>
      </w:pPr>
    </w:p>
    <w:p w:rsidR="00B3666A" w:rsidRDefault="00B3666A" w:rsidP="00C05385">
      <w:pPr>
        <w:jc w:val="center"/>
        <w:rPr>
          <w:rFonts w:ascii="Arial" w:hAnsi="Arial" w:cs="Arial"/>
          <w:b/>
          <w:sz w:val="32"/>
        </w:rPr>
      </w:pPr>
    </w:p>
    <w:p w:rsidR="00B3666A" w:rsidRDefault="00B3666A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B2281B" w:rsidRPr="00206480" w:rsidTr="008173FE">
        <w:trPr>
          <w:trHeight w:val="620"/>
        </w:trPr>
        <w:tc>
          <w:tcPr>
            <w:tcW w:w="1699" w:type="dxa"/>
            <w:vAlign w:val="center"/>
          </w:tcPr>
          <w:p w:rsidR="00B2281B" w:rsidRPr="00206480" w:rsidRDefault="00B2281B" w:rsidP="00B2281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B2281B" w:rsidRPr="00206480" w:rsidRDefault="004460FF" w:rsidP="00B2281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3 in Automation &amp; Process Control</w:t>
            </w:r>
          </w:p>
        </w:tc>
      </w:tr>
      <w:tr w:rsidR="00B2281B" w:rsidRPr="00206480" w:rsidTr="008A62CE">
        <w:trPr>
          <w:trHeight w:val="677"/>
        </w:trPr>
        <w:tc>
          <w:tcPr>
            <w:tcW w:w="1699" w:type="dxa"/>
            <w:vAlign w:val="center"/>
          </w:tcPr>
          <w:p w:rsidR="00B2281B" w:rsidRPr="00206480" w:rsidRDefault="00B2281B" w:rsidP="00B2281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B2281B" w:rsidRPr="00280AF3" w:rsidRDefault="00B2281B" w:rsidP="00B2281B">
            <w:pPr>
              <w:rPr>
                <w:rFonts w:ascii="Arial" w:hAnsi="Arial" w:cs="Arial"/>
                <w:sz w:val="22"/>
                <w:szCs w:val="26"/>
              </w:rPr>
            </w:pPr>
            <w:r w:rsidRPr="00B2281B">
              <w:rPr>
                <w:rFonts w:ascii="Arial" w:hAnsi="Arial" w:cs="Arial"/>
                <w:b/>
                <w:szCs w:val="22"/>
              </w:rPr>
              <w:t>Identify Basic Electronics Components (Level 3)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8B04D2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70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69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497CE4" w:rsidRPr="00B3666A" w:rsidRDefault="00497CE4" w:rsidP="00B3666A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3666A">
              <w:rPr>
                <w:rFonts w:ascii="Arial" w:eastAsia="Arial" w:hAnsi="Arial"/>
              </w:rPr>
              <w:t>Identify Various Diodes</w:t>
            </w:r>
          </w:p>
          <w:p w:rsidR="00497CE4" w:rsidRPr="00B3666A" w:rsidRDefault="00497CE4" w:rsidP="00B3666A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3666A">
              <w:rPr>
                <w:rFonts w:ascii="Arial" w:eastAsia="Arial" w:hAnsi="Arial"/>
              </w:rPr>
              <w:t>Identify Resistors in circuit</w:t>
            </w:r>
          </w:p>
          <w:p w:rsidR="00497CE4" w:rsidRPr="00B3666A" w:rsidRDefault="00497CE4" w:rsidP="00B3666A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3666A">
              <w:rPr>
                <w:rFonts w:ascii="Arial" w:eastAsia="Arial" w:hAnsi="Arial"/>
              </w:rPr>
              <w:t>Identify Capacitor in circuit</w:t>
            </w:r>
          </w:p>
          <w:p w:rsidR="00497CE4" w:rsidRPr="00B3666A" w:rsidRDefault="00497CE4" w:rsidP="00B3666A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3666A">
              <w:rPr>
                <w:rFonts w:ascii="Arial" w:eastAsia="Arial" w:hAnsi="Arial"/>
              </w:rPr>
              <w:t>Identify Inductor in circuit</w:t>
            </w:r>
          </w:p>
          <w:p w:rsidR="00C05385" w:rsidRPr="00B3666A" w:rsidRDefault="002D4F00" w:rsidP="00B3666A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3666A">
              <w:rPr>
                <w:rFonts w:ascii="Arial" w:eastAsia="Times New Roman" w:hAnsi="Arial" w:cs="Arial"/>
                <w:noProof/>
              </w:rPr>
              <w:t>Identify transistor and its types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E4C1D" w:rsidRPr="00A54BF5" w:rsidTr="00B3666A">
        <w:trPr>
          <w:trHeight w:val="422"/>
        </w:trPr>
        <w:tc>
          <w:tcPr>
            <w:tcW w:w="572" w:type="dxa"/>
            <w:shd w:val="clear" w:color="auto" w:fill="auto"/>
            <w:vAlign w:val="center"/>
          </w:tcPr>
          <w:p w:rsidR="008E4C1D" w:rsidRPr="00A54BF5" w:rsidRDefault="008E4C1D" w:rsidP="00915B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4C1D" w:rsidRPr="00A54BF5" w:rsidRDefault="008E4C1D" w:rsidP="008E4C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4E68">
              <w:t>Identif</w:t>
            </w:r>
            <w:r w:rsidR="00BC5F7E">
              <w:t>ied</w:t>
            </w:r>
            <w:r w:rsidRPr="006F4E68">
              <w:t xml:space="preserve"> the Diodes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E4C1D" w:rsidRPr="00A54BF5" w:rsidRDefault="008B04D2" w:rsidP="008E4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068" style="position:absolute;margin-left:6.95pt;margin-top:2.4pt;width:28.5pt;height:12.9pt;z-index:251972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E4C1D" w:rsidRPr="00A54BF5" w:rsidRDefault="008B04D2" w:rsidP="008E4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067" style="position:absolute;margin-left:9.35pt;margin-top:2.4pt;width:28.45pt;height:12.85pt;z-index:251973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E4C1D" w:rsidRPr="00A54BF5" w:rsidRDefault="008E4C1D" w:rsidP="008E4C1D">
            <w:pPr>
              <w:rPr>
                <w:rFonts w:ascii="Arial" w:hAnsi="Arial" w:cs="Arial"/>
              </w:rPr>
            </w:pPr>
          </w:p>
        </w:tc>
      </w:tr>
      <w:tr w:rsidR="008E4C1D" w:rsidRPr="00A54BF5" w:rsidTr="00B3666A">
        <w:trPr>
          <w:trHeight w:val="458"/>
        </w:trPr>
        <w:tc>
          <w:tcPr>
            <w:tcW w:w="572" w:type="dxa"/>
            <w:shd w:val="clear" w:color="auto" w:fill="auto"/>
            <w:vAlign w:val="center"/>
          </w:tcPr>
          <w:p w:rsidR="008E4C1D" w:rsidRPr="00A54BF5" w:rsidRDefault="008E4C1D" w:rsidP="00915B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4C1D" w:rsidRPr="00A54BF5" w:rsidRDefault="008E4C1D" w:rsidP="008E4C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4E68">
              <w:t>Identif</w:t>
            </w:r>
            <w:r w:rsidR="00BC5F7E">
              <w:t>ied</w:t>
            </w:r>
            <w:r w:rsidRPr="006F4E68">
              <w:t xml:space="preserve"> its types &amp; polarities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E4C1D" w:rsidRPr="00A54BF5" w:rsidRDefault="008B04D2" w:rsidP="008E4C1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066" style="position:absolute;margin-left:7.55pt;margin-top:2.5pt;width:28.45pt;height:12.85pt;z-index:251974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E4C1D" w:rsidRPr="00A54BF5" w:rsidRDefault="008B04D2" w:rsidP="008E4C1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065" style="position:absolute;margin-left:9.3pt;margin-top:2.5pt;width:28.45pt;height:12.85pt;z-index:251975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E4C1D" w:rsidRPr="00A54BF5" w:rsidRDefault="008E4C1D" w:rsidP="008E4C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4C1D" w:rsidRPr="00A54BF5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8E4C1D" w:rsidRPr="00A54BF5" w:rsidRDefault="008E4C1D" w:rsidP="00915B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4C1D" w:rsidRPr="00A54BF5" w:rsidRDefault="008E4C1D" w:rsidP="008E4C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D4C29">
              <w:t>Check</w:t>
            </w:r>
            <w:r w:rsidR="00BC5F7E">
              <w:t>ed</w:t>
            </w:r>
            <w:r w:rsidRPr="00AD4C29">
              <w:t xml:space="preserve"> the voltage across the diode in forward and reverse Biased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E4C1D" w:rsidRPr="00A54BF5" w:rsidRDefault="008B04D2" w:rsidP="008E4C1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064" style="position:absolute;margin-left:8.5pt;margin-top:5pt;width:28.45pt;height:12.85pt;z-index:251976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E4C1D" w:rsidRPr="00A54BF5" w:rsidRDefault="008B04D2" w:rsidP="008E4C1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063" style="position:absolute;margin-left:9.5pt;margin-top:4.95pt;width:28.5pt;height:12.9pt;z-index:251977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E4C1D" w:rsidRPr="00A54BF5" w:rsidRDefault="008E4C1D" w:rsidP="008E4C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4C1D" w:rsidRPr="00A54BF5" w:rsidTr="00B3666A">
        <w:trPr>
          <w:trHeight w:val="377"/>
        </w:trPr>
        <w:tc>
          <w:tcPr>
            <w:tcW w:w="572" w:type="dxa"/>
            <w:shd w:val="clear" w:color="auto" w:fill="auto"/>
            <w:vAlign w:val="center"/>
          </w:tcPr>
          <w:p w:rsidR="008E4C1D" w:rsidRPr="00A54BF5" w:rsidRDefault="008E4C1D" w:rsidP="00915B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4C1D" w:rsidRPr="00A54BF5" w:rsidRDefault="008E4C1D" w:rsidP="008E4C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4E68">
              <w:t>Identif</w:t>
            </w:r>
            <w:r w:rsidR="00BC5F7E">
              <w:t>ied</w:t>
            </w:r>
            <w:r w:rsidRPr="006F4E68">
              <w:t xml:space="preserve"> Resistor &amp; its types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E4C1D" w:rsidRPr="00A54BF5" w:rsidRDefault="008B04D2" w:rsidP="008E4C1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062" style="position:absolute;margin-left:8.8pt;margin-top:3.4pt;width:28.5pt;height:12.9pt;z-index:251978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E4C1D" w:rsidRPr="00A54BF5" w:rsidRDefault="008B04D2" w:rsidP="008E4C1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061" style="position:absolute;margin-left:9.5pt;margin-top:3.4pt;width:28.5pt;height:12.9pt;z-index:251979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E4C1D" w:rsidRPr="00A54BF5" w:rsidRDefault="008E4C1D" w:rsidP="008E4C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4C1D" w:rsidRPr="00A54BF5" w:rsidTr="00B3666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E4C1D" w:rsidRPr="00A54BF5" w:rsidRDefault="008E4C1D" w:rsidP="00915B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4C1D" w:rsidRPr="00A54BF5" w:rsidRDefault="008E4C1D" w:rsidP="008E4C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4E68">
              <w:t>Recognize</w:t>
            </w:r>
            <w:r w:rsidR="00BC5F7E">
              <w:t>d</w:t>
            </w:r>
            <w:r w:rsidRPr="006F4E68">
              <w:t xml:space="preserve"> Coding &amp;Colour coding of resistor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E4C1D" w:rsidRPr="00A54BF5" w:rsidRDefault="008B04D2" w:rsidP="008E4C1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060" style="position:absolute;margin-left:7.35pt;margin-top:3.6pt;width:28.5pt;height:12.9pt;z-index:251980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E4C1D" w:rsidRPr="00A54BF5" w:rsidRDefault="008B04D2" w:rsidP="008E4C1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059" style="position:absolute;margin-left:9.7pt;margin-top:3.05pt;width:28.5pt;height:12.9pt;z-index:251981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E4C1D" w:rsidRPr="00A54BF5" w:rsidRDefault="008E4C1D" w:rsidP="008E4C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4C1D" w:rsidRPr="00A54BF5" w:rsidTr="00B3666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E4C1D" w:rsidRPr="00A54BF5" w:rsidRDefault="008E4C1D" w:rsidP="00915B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4C1D" w:rsidRPr="00A54BF5" w:rsidRDefault="008E4C1D" w:rsidP="008E4C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4E68">
              <w:t>Design</w:t>
            </w:r>
            <w:r w:rsidR="00BC5F7E">
              <w:t>ed</w:t>
            </w:r>
            <w:r w:rsidRPr="006F4E68">
              <w:t xml:space="preserve"> series &amp; Parallel circuit of Resistor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E4C1D" w:rsidRPr="00A54BF5" w:rsidRDefault="008B04D2" w:rsidP="008E4C1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7" o:spid="_x0000_s1058" style="position:absolute;margin-left:7.8pt;margin-top:4.7pt;width:28.5pt;height:12.9pt;z-index:251982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E4C1D" w:rsidRPr="00A54BF5" w:rsidRDefault="008B04D2" w:rsidP="008E4C1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8" o:spid="_x0000_s1057" style="position:absolute;margin-left:10.25pt;margin-top:4.15pt;width:28.5pt;height:12.9pt;z-index:251983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E4C1D" w:rsidRPr="00A54BF5" w:rsidRDefault="008E4C1D" w:rsidP="008E4C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4C1D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E4C1D" w:rsidRPr="00A54BF5" w:rsidRDefault="008E4C1D" w:rsidP="00915B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4C1D" w:rsidRPr="00A54BF5" w:rsidRDefault="008E4C1D" w:rsidP="008E4C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4E68">
              <w:t>Use</w:t>
            </w:r>
            <w:r w:rsidR="00BC5F7E">
              <w:t>d</w:t>
            </w:r>
            <w:r w:rsidRPr="006F4E68">
              <w:t xml:space="preserve"> formulas for Series &amp; parallel circuit of resistors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E4C1D" w:rsidRPr="00A54BF5" w:rsidRDefault="008B04D2" w:rsidP="008E4C1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9" o:spid="_x0000_s1056" style="position:absolute;margin-left:6.95pt;margin-top:2.4pt;width:28.5pt;height:12.9pt;z-index:251984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E4C1D" w:rsidRPr="00A54BF5" w:rsidRDefault="008B04D2" w:rsidP="008E4C1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0" o:spid="_x0000_s1055" style="position:absolute;margin-left:9.35pt;margin-top:2.4pt;width:28.45pt;height:12.85pt;z-index:251985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E4C1D" w:rsidRPr="00A54BF5" w:rsidRDefault="008E4C1D" w:rsidP="008E4C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4C1D" w:rsidRPr="00A54BF5" w:rsidTr="00B3666A">
        <w:trPr>
          <w:trHeight w:val="377"/>
        </w:trPr>
        <w:tc>
          <w:tcPr>
            <w:tcW w:w="572" w:type="dxa"/>
            <w:shd w:val="clear" w:color="auto" w:fill="auto"/>
            <w:vAlign w:val="center"/>
          </w:tcPr>
          <w:p w:rsidR="008E4C1D" w:rsidRPr="00A54BF5" w:rsidRDefault="008E4C1D" w:rsidP="00915B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4C1D" w:rsidRPr="00A54BF5" w:rsidRDefault="008E4C1D" w:rsidP="008E4C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4E68">
              <w:t>Identif</w:t>
            </w:r>
            <w:r w:rsidR="00BC5F7E">
              <w:t>ied</w:t>
            </w:r>
            <w:r w:rsidRPr="006F4E68">
              <w:t xml:space="preserve"> Capacitor &amp; its types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E4C1D" w:rsidRPr="00A54BF5" w:rsidRDefault="008B04D2" w:rsidP="008E4C1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054" style="position:absolute;margin-left:7.55pt;margin-top:2.5pt;width:28.45pt;height:12.85pt;z-index:251986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E4C1D" w:rsidRPr="00A54BF5" w:rsidRDefault="008B04D2" w:rsidP="008E4C1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053" style="position:absolute;margin-left:9.3pt;margin-top:2.5pt;width:28.45pt;height:12.85pt;z-index:251987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E4C1D" w:rsidRPr="00A54BF5" w:rsidRDefault="008E4C1D" w:rsidP="008E4C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4C1D" w:rsidRPr="00A54BF5" w:rsidTr="00B3666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E4C1D" w:rsidRPr="00A54BF5" w:rsidRDefault="008E4C1D" w:rsidP="00915B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4C1D" w:rsidRPr="00A54BF5" w:rsidRDefault="008E4C1D" w:rsidP="008E4C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4E68">
              <w:t>Recognize</w:t>
            </w:r>
            <w:r w:rsidR="00BC5F7E">
              <w:t>d</w:t>
            </w:r>
            <w:r w:rsidRPr="006F4E68">
              <w:t xml:space="preserve"> Coding &amp;rating of Capacitor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E4C1D" w:rsidRPr="00A54BF5" w:rsidRDefault="008B04D2" w:rsidP="008E4C1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052" style="position:absolute;margin-left:8.3pt;margin-top:3.95pt;width:28.5pt;height:12.9pt;z-index:251988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E4C1D" w:rsidRPr="00A54BF5" w:rsidRDefault="008B04D2" w:rsidP="008E4C1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051" style="position:absolute;margin-left:10.05pt;margin-top:3.95pt;width:28.5pt;height:12.9pt;z-index:251989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E4C1D" w:rsidRPr="00A54BF5" w:rsidRDefault="008E4C1D" w:rsidP="008E4C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4C1D" w:rsidRPr="00A54BF5" w:rsidTr="00B3666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E4C1D" w:rsidRPr="00A54BF5" w:rsidRDefault="008E4C1D" w:rsidP="00915B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4C1D" w:rsidRPr="00A54BF5" w:rsidRDefault="008E4C1D" w:rsidP="008E4C1D">
            <w:pPr>
              <w:jc w:val="both"/>
              <w:rPr>
                <w:rFonts w:ascii="Arial" w:hAnsi="Arial" w:cs="Arial"/>
              </w:rPr>
            </w:pPr>
            <w:r w:rsidRPr="006F4E68">
              <w:t>Design</w:t>
            </w:r>
            <w:r w:rsidR="00BC5F7E">
              <w:t>ed</w:t>
            </w:r>
            <w:r w:rsidRPr="006F4E68">
              <w:t xml:space="preserve"> Parallel and series circuit of Capacitor 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E4C1D" w:rsidRPr="00A54BF5" w:rsidRDefault="008B04D2" w:rsidP="008E4C1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50" style="position:absolute;margin-left:7.9pt;margin-top:2.5pt;width:28.5pt;height:12.9pt;z-index:251990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E4C1D" w:rsidRPr="00A54BF5" w:rsidRDefault="008B04D2" w:rsidP="008E4C1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049" style="position:absolute;margin-left:10.2pt;margin-top:3.05pt;width:28.45pt;height:12.85pt;z-index:251991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E4C1D" w:rsidRPr="00A54BF5" w:rsidRDefault="008E4C1D" w:rsidP="008E4C1D">
            <w:pPr>
              <w:rPr>
                <w:rFonts w:ascii="Arial" w:hAnsi="Arial" w:cs="Arial"/>
              </w:rPr>
            </w:pPr>
          </w:p>
        </w:tc>
      </w:tr>
      <w:tr w:rsidR="008E4C1D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E4C1D" w:rsidRPr="00A54BF5" w:rsidRDefault="008E4C1D" w:rsidP="00915B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4C1D" w:rsidRPr="00A54BF5" w:rsidRDefault="008E4C1D" w:rsidP="008E4C1D">
            <w:pPr>
              <w:jc w:val="both"/>
              <w:rPr>
                <w:rFonts w:ascii="Arial" w:hAnsi="Arial" w:cs="Arial"/>
              </w:rPr>
            </w:pPr>
            <w:r w:rsidRPr="006F4E68">
              <w:t>Use</w:t>
            </w:r>
            <w:r w:rsidR="00BC5F7E">
              <w:t>d</w:t>
            </w:r>
            <w:r w:rsidRPr="006F4E68">
              <w:t xml:space="preserve"> formulas for Series &amp; parallel circuit of Capacitor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E4C1D" w:rsidRPr="00A54BF5" w:rsidRDefault="008B04D2" w:rsidP="008E4C1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048" style="position:absolute;margin-left:7.35pt;margin-top:3.6pt;width:28.5pt;height:12.9pt;z-index:251992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E4C1D" w:rsidRPr="00A54BF5" w:rsidRDefault="008B04D2" w:rsidP="008E4C1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047" style="position:absolute;margin-left:9.7pt;margin-top:3.05pt;width:28.5pt;height:12.9pt;z-index:251993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E4C1D" w:rsidRPr="00A54BF5" w:rsidRDefault="008E4C1D" w:rsidP="008E4C1D">
            <w:pPr>
              <w:rPr>
                <w:rFonts w:ascii="Arial" w:hAnsi="Arial" w:cs="Arial"/>
              </w:rPr>
            </w:pPr>
          </w:p>
        </w:tc>
      </w:tr>
      <w:tr w:rsidR="008E4C1D" w:rsidRPr="00A54BF5" w:rsidTr="00B3666A">
        <w:trPr>
          <w:trHeight w:val="422"/>
        </w:trPr>
        <w:tc>
          <w:tcPr>
            <w:tcW w:w="572" w:type="dxa"/>
            <w:shd w:val="clear" w:color="auto" w:fill="auto"/>
            <w:vAlign w:val="center"/>
          </w:tcPr>
          <w:p w:rsidR="008E4C1D" w:rsidRPr="00A54BF5" w:rsidRDefault="008E4C1D" w:rsidP="00915B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4C1D" w:rsidRPr="00A54BF5" w:rsidRDefault="008E4C1D" w:rsidP="008E4C1D">
            <w:pPr>
              <w:jc w:val="both"/>
              <w:rPr>
                <w:rFonts w:ascii="Arial" w:hAnsi="Arial" w:cs="Arial"/>
              </w:rPr>
            </w:pPr>
            <w:r w:rsidRPr="006F4E68">
              <w:t>Identif</w:t>
            </w:r>
            <w:r w:rsidR="00BC5F7E">
              <w:t>ied</w:t>
            </w:r>
            <w:r w:rsidRPr="006F4E68">
              <w:t xml:space="preserve"> an Inductor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E4C1D" w:rsidRPr="00A54BF5" w:rsidRDefault="008E4C1D" w:rsidP="008E4C1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E4C1D" w:rsidRPr="00A54BF5" w:rsidRDefault="008B04D2" w:rsidP="008E4C1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046" style="position:absolute;margin-left:-43.85pt;margin-top:1.6pt;width:28.45pt;height:12.85pt;z-index:251994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qOVCu+AAAAAIAQAADwAAAAAAAAAAAAAAAADk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2" o:spid="_x0000_s1045" style="position:absolute;margin-left:8.15pt;margin-top:-.7pt;width:28.45pt;height:12.85pt;z-index:251995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E4C1D" w:rsidRPr="00A54BF5" w:rsidRDefault="008E4C1D" w:rsidP="008E4C1D">
            <w:pPr>
              <w:rPr>
                <w:rFonts w:ascii="Arial" w:hAnsi="Arial" w:cs="Arial"/>
              </w:rPr>
            </w:pPr>
          </w:p>
        </w:tc>
      </w:tr>
      <w:tr w:rsidR="008E4C1D" w:rsidRPr="00A54BF5" w:rsidTr="00B3666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E4C1D" w:rsidRPr="00A54BF5" w:rsidRDefault="008E4C1D" w:rsidP="00915B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4C1D" w:rsidRPr="00A54BF5" w:rsidRDefault="008E4C1D" w:rsidP="008E4C1D">
            <w:pPr>
              <w:jc w:val="both"/>
              <w:rPr>
                <w:rFonts w:ascii="Arial" w:hAnsi="Arial" w:cs="Arial"/>
              </w:rPr>
            </w:pPr>
            <w:r w:rsidRPr="006F4E68">
              <w:t>Recognize</w:t>
            </w:r>
            <w:r w:rsidR="00BC5F7E">
              <w:t>d</w:t>
            </w:r>
            <w:r w:rsidRPr="006F4E68">
              <w:t xml:space="preserve"> Coding &amp; Rating of Inductor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E4C1D" w:rsidRPr="00A54BF5" w:rsidRDefault="008E4C1D" w:rsidP="008E4C1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E4C1D" w:rsidRPr="00A54BF5" w:rsidRDefault="008B04D2" w:rsidP="008E4C1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044" style="position:absolute;margin-left:8.35pt;margin-top:1.7pt;width:28.45pt;height:12.85pt;z-index:251997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043" style="position:absolute;margin-left:-43.5pt;margin-top:2pt;width:28.45pt;height:12.85pt;z-index:251996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E4C1D" w:rsidRPr="00A54BF5" w:rsidRDefault="008E4C1D" w:rsidP="008E4C1D">
            <w:pPr>
              <w:rPr>
                <w:rFonts w:ascii="Arial" w:hAnsi="Arial" w:cs="Arial"/>
              </w:rPr>
            </w:pPr>
          </w:p>
        </w:tc>
      </w:tr>
      <w:tr w:rsidR="008E4C1D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E4C1D" w:rsidRPr="00A54BF5" w:rsidRDefault="008E4C1D" w:rsidP="00915B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4C1D" w:rsidRPr="00977535" w:rsidRDefault="008E4C1D" w:rsidP="008E4C1D">
            <w:pPr>
              <w:jc w:val="both"/>
            </w:pPr>
            <w:r w:rsidRPr="009925AA">
              <w:t>Use</w:t>
            </w:r>
            <w:r w:rsidR="00BC5F7E">
              <w:t>d</w:t>
            </w:r>
            <w:r w:rsidRPr="009925AA">
              <w:t xml:space="preserve"> formulas for Series &amp; Parallel circuit of Inductor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E4C1D" w:rsidRPr="00A54BF5" w:rsidRDefault="008E4C1D" w:rsidP="008E4C1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E4C1D" w:rsidRPr="00206480" w:rsidRDefault="008B04D2" w:rsidP="008E4C1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pict>
                <v:roundrect id="Rounded Rectangle 16" o:spid="_x0000_s1042" style="position:absolute;margin-left:-41.85pt;margin-top:2.8pt;width:28.45pt;height:12.85pt;z-index:251999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</w:rPr>
              <w:pict>
                <v:roundrect id="Rounded Rectangle 17" o:spid="_x0000_s1041" style="position:absolute;margin-left:10pt;margin-top:2.5pt;width:28.45pt;height:12.85pt;z-index:252000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Qrb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nVFi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E4C1D" w:rsidRPr="00A54BF5" w:rsidRDefault="008E4C1D" w:rsidP="008E4C1D">
            <w:pPr>
              <w:rPr>
                <w:rFonts w:ascii="Arial" w:hAnsi="Arial" w:cs="Arial"/>
              </w:rPr>
            </w:pPr>
          </w:p>
        </w:tc>
      </w:tr>
      <w:tr w:rsidR="008E4C1D" w:rsidRPr="00A54BF5" w:rsidTr="00B3666A">
        <w:trPr>
          <w:trHeight w:val="422"/>
        </w:trPr>
        <w:tc>
          <w:tcPr>
            <w:tcW w:w="572" w:type="dxa"/>
            <w:shd w:val="clear" w:color="auto" w:fill="auto"/>
            <w:vAlign w:val="center"/>
          </w:tcPr>
          <w:p w:rsidR="008E4C1D" w:rsidRPr="00A54BF5" w:rsidRDefault="008E4C1D" w:rsidP="00915B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4C1D" w:rsidRPr="00977535" w:rsidRDefault="008E4C1D" w:rsidP="008E4C1D">
            <w:pPr>
              <w:jc w:val="both"/>
            </w:pPr>
            <w:r w:rsidRPr="009925AA">
              <w:t>Analyze</w:t>
            </w:r>
            <w:r w:rsidR="00BC5F7E">
              <w:t>d</w:t>
            </w:r>
            <w:r w:rsidRPr="009925AA">
              <w:t xml:space="preserve"> Circuit of Inductor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E4C1D" w:rsidRPr="00A54BF5" w:rsidRDefault="008E4C1D" w:rsidP="008E4C1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E4C1D" w:rsidRPr="00206480" w:rsidRDefault="008B04D2" w:rsidP="008E4C1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pict>
                <v:roundrect id="Rounded Rectangle 23" o:spid="_x0000_s1040" style="position:absolute;margin-left:10.75pt;margin-top:-.4pt;width:28.45pt;height:12.85pt;z-index:252003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S1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</w:rPr>
              <w:pict>
                <v:roundrect id="Rounded Rectangle 18" o:spid="_x0000_s1039" style="position:absolute;margin-left:-41.1pt;margin-top:-.1pt;width:28.45pt;height:12.85pt;z-index:252002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E4C1D" w:rsidRPr="00A54BF5" w:rsidRDefault="008E4C1D" w:rsidP="008E4C1D">
            <w:pPr>
              <w:rPr>
                <w:rFonts w:ascii="Arial" w:hAnsi="Arial" w:cs="Arial"/>
              </w:rPr>
            </w:pPr>
          </w:p>
        </w:tc>
      </w:tr>
      <w:tr w:rsidR="008E4C1D" w:rsidRPr="00A54BF5" w:rsidTr="00B3666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E4C1D" w:rsidRPr="00A54BF5" w:rsidRDefault="008E4C1D" w:rsidP="00915B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4C1D" w:rsidRPr="00977535" w:rsidRDefault="008E4C1D" w:rsidP="008E4C1D">
            <w:pPr>
              <w:jc w:val="both"/>
            </w:pPr>
            <w:r w:rsidRPr="009925AA">
              <w:t>Identif</w:t>
            </w:r>
            <w:r w:rsidR="00BC5F7E">
              <w:t>ied</w:t>
            </w:r>
            <w:r w:rsidRPr="009925AA">
              <w:t xml:space="preserve"> types of transistors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E4C1D" w:rsidRPr="00A54BF5" w:rsidRDefault="008E4C1D" w:rsidP="008E4C1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E4C1D" w:rsidRPr="00206480" w:rsidRDefault="008B04D2" w:rsidP="008E4C1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pict>
                <v:roundrect id="Rounded Rectangle 50" o:spid="_x0000_s1038" style="position:absolute;margin-left:10pt;margin-top:-1.9pt;width:28.45pt;height:12.85pt;z-index:252006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</w:rPr>
              <w:pict>
                <v:roundrect id="Rounded Rectangle 49" o:spid="_x0000_s1037" style="position:absolute;margin-left:-41.85pt;margin-top:-1.6pt;width:28.45pt;height:12.85pt;z-index:252005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E4C1D" w:rsidRPr="00A54BF5" w:rsidRDefault="008E4C1D" w:rsidP="008E4C1D">
            <w:pPr>
              <w:rPr>
                <w:rFonts w:ascii="Arial" w:hAnsi="Arial" w:cs="Arial"/>
              </w:rPr>
            </w:pPr>
          </w:p>
        </w:tc>
      </w:tr>
      <w:tr w:rsidR="008E4C1D" w:rsidRPr="00A54BF5" w:rsidTr="00B3666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E4C1D" w:rsidRPr="00A54BF5" w:rsidRDefault="008E4C1D" w:rsidP="00915B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4C1D" w:rsidRPr="00977535" w:rsidRDefault="008E4C1D" w:rsidP="008E4C1D">
            <w:pPr>
              <w:jc w:val="both"/>
            </w:pPr>
            <w:r w:rsidRPr="009925AA">
              <w:t>Define</w:t>
            </w:r>
            <w:r w:rsidR="00BC5F7E">
              <w:t>d</w:t>
            </w:r>
            <w:r w:rsidRPr="009925AA">
              <w:t xml:space="preserve"> it’s switching functions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E4C1D" w:rsidRPr="00A54BF5" w:rsidRDefault="008E4C1D" w:rsidP="008E4C1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E4C1D" w:rsidRPr="00206480" w:rsidRDefault="008B04D2" w:rsidP="008E4C1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pict>
                <v:roundrect id="Rounded Rectangle 52" o:spid="_x0000_s1036" style="position:absolute;margin-left:11.5pt;margin-top:-1.15pt;width:28.45pt;height:12.85pt;z-index:252009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</w:rPr>
              <w:pict>
                <v:roundrect id="Rounded Rectangle 51" o:spid="_x0000_s1035" style="position:absolute;margin-left:-40.35pt;margin-top:-.85pt;width:28.45pt;height:12.85pt;z-index:252008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JZ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W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E4C1D" w:rsidRPr="00A54BF5" w:rsidRDefault="008E4C1D" w:rsidP="008E4C1D">
            <w:pPr>
              <w:rPr>
                <w:rFonts w:ascii="Arial" w:hAnsi="Arial" w:cs="Arial"/>
              </w:rPr>
            </w:pPr>
          </w:p>
        </w:tc>
      </w:tr>
      <w:tr w:rsidR="008E4C1D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E4C1D" w:rsidRPr="00A54BF5" w:rsidRDefault="008E4C1D" w:rsidP="00915B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4C1D" w:rsidRPr="00977535" w:rsidRDefault="008E4C1D" w:rsidP="008E4C1D">
            <w:pPr>
              <w:jc w:val="both"/>
            </w:pPr>
            <w:r w:rsidRPr="009925AA">
              <w:t>Analyze</w:t>
            </w:r>
            <w:r w:rsidR="00BC5F7E">
              <w:t>d</w:t>
            </w:r>
            <w:r w:rsidRPr="009925AA">
              <w:t xml:space="preserve"> circuit of transistors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E4C1D" w:rsidRPr="00A54BF5" w:rsidRDefault="008B04D2" w:rsidP="008E4C1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pict>
                <v:roundrect id="Rounded Rectangle 54" o:spid="_x0000_s1034" style="position:absolute;margin-left:10.75pt;margin-top:-1.5pt;width:28.45pt;height:12.85pt;z-index:252013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</w:rPr>
              <w:pict>
                <v:roundrect id="Rounded Rectangle 53" o:spid="_x0000_s1033" style="position:absolute;margin-left:366pt;margin-top:490.6pt;width:28.45pt;height:0;z-index:252012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E4C1D" w:rsidRPr="00206480" w:rsidRDefault="008B04D2" w:rsidP="008E4C1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6" o:spid="_x0000_s1032" style="position:absolute;margin-left:8.8pt;margin-top:2.7pt;width:28.45pt;height:12.85pt;z-index:252016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t36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S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55" o:spid="_x0000_s1031" style="position:absolute;margin-left:364.15pt;margin-top:499.9pt;width:28.45pt;height:0;z-index:252015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E4C1D" w:rsidRPr="00A54BF5" w:rsidRDefault="008E4C1D" w:rsidP="008E4C1D">
            <w:pPr>
              <w:rPr>
                <w:rFonts w:ascii="Arial" w:hAnsi="Arial" w:cs="Arial"/>
              </w:rPr>
            </w:pPr>
          </w:p>
        </w:tc>
      </w:tr>
      <w:tr w:rsidR="00783765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783765" w:rsidRPr="00A54BF5" w:rsidRDefault="008B04D2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783765" w:rsidRPr="00A54BF5" w:rsidRDefault="008B04D2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</w:t>
      </w:r>
      <w:bookmarkStart w:id="0" w:name="_GoBack"/>
      <w:bookmarkEnd w:id="0"/>
      <w:r w:rsidRPr="00206480">
        <w:rPr>
          <w:rFonts w:ascii="Arial" w:hAnsi="Arial" w:cs="Arial"/>
          <w:b/>
          <w:sz w:val="32"/>
        </w:rPr>
        <w:t>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B2281B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B2281B" w:rsidRPr="00206480" w:rsidRDefault="00B2281B" w:rsidP="00B2281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B2281B" w:rsidRPr="008173FE" w:rsidRDefault="004460FF" w:rsidP="00B2281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3 in Automation &amp; Process Control</w:t>
            </w:r>
          </w:p>
        </w:tc>
      </w:tr>
      <w:tr w:rsidR="00B2281B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B2281B" w:rsidRPr="00206480" w:rsidRDefault="00B2281B" w:rsidP="00B2281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B2281B" w:rsidRPr="00206480" w:rsidRDefault="00B2281B" w:rsidP="00B2281B">
            <w:pPr>
              <w:rPr>
                <w:rFonts w:ascii="Arial" w:hAnsi="Arial" w:cs="Arial"/>
              </w:rPr>
            </w:pPr>
            <w:r w:rsidRPr="00B2281B">
              <w:rPr>
                <w:rFonts w:ascii="Arial" w:hAnsi="Arial" w:cs="Arial"/>
                <w:b/>
                <w:szCs w:val="22"/>
              </w:rPr>
              <w:t>Identify Basic Electronics Components (Level 3)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8B04D2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15BF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64765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Diode is two terminal device.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B3666A">
        <w:trPr>
          <w:trHeight w:val="1043"/>
          <w:jc w:val="center"/>
        </w:trPr>
        <w:tc>
          <w:tcPr>
            <w:tcW w:w="747" w:type="dxa"/>
            <w:vMerge/>
          </w:tcPr>
          <w:p w:rsidR="003A63D9" w:rsidRPr="00206480" w:rsidRDefault="003A63D9" w:rsidP="00915BF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64765C" w:rsidRPr="00B3666A" w:rsidRDefault="0064765C" w:rsidP="00915BF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iCs/>
              </w:rPr>
            </w:pPr>
            <w:r w:rsidRPr="00B3666A">
              <w:rPr>
                <w:rFonts w:ascii="Arial" w:hAnsi="Arial" w:cs="Arial"/>
                <w:bCs/>
                <w:iCs/>
              </w:rPr>
              <w:t>TRUE</w:t>
            </w:r>
          </w:p>
          <w:p w:rsidR="003A63D9" w:rsidRPr="0064765C" w:rsidRDefault="0064765C" w:rsidP="00915BF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3666A">
              <w:rPr>
                <w:rFonts w:ascii="Arial" w:hAnsi="Arial" w:cs="Arial"/>
                <w:bCs/>
                <w:iCs/>
              </w:rPr>
              <w:t>FALSE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15BF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A15B2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15B20">
              <w:rPr>
                <w:rFonts w:ascii="Arial" w:hAnsi="Arial" w:cs="Arial"/>
                <w:iCs/>
                <w:sz w:val="22"/>
                <w:szCs w:val="22"/>
              </w:rPr>
              <w:t>How many junction/s do a diode consist?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B3666A">
        <w:trPr>
          <w:trHeight w:val="1520"/>
          <w:jc w:val="center"/>
        </w:trPr>
        <w:tc>
          <w:tcPr>
            <w:tcW w:w="747" w:type="dxa"/>
            <w:vMerge/>
          </w:tcPr>
          <w:p w:rsidR="003A63D9" w:rsidRPr="00206480" w:rsidRDefault="003A63D9" w:rsidP="00915BF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15B20" w:rsidRPr="00A15B20" w:rsidRDefault="00A15B20" w:rsidP="00915BF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</w:rPr>
            </w:pPr>
            <w:r w:rsidRPr="00A15B20">
              <w:rPr>
                <w:rFonts w:ascii="Arial" w:hAnsi="Arial" w:cs="Arial"/>
                <w:iCs/>
              </w:rPr>
              <w:t>0</w:t>
            </w:r>
          </w:p>
          <w:p w:rsidR="00A15B20" w:rsidRPr="00B3666A" w:rsidRDefault="00A15B20" w:rsidP="00915BF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Cs/>
                <w:iCs/>
              </w:rPr>
            </w:pPr>
            <w:r w:rsidRPr="00B3666A">
              <w:rPr>
                <w:rFonts w:ascii="Arial" w:hAnsi="Arial" w:cs="Arial"/>
                <w:bCs/>
                <w:iCs/>
              </w:rPr>
              <w:t>1</w:t>
            </w:r>
          </w:p>
          <w:p w:rsidR="00A15B20" w:rsidRPr="00B3666A" w:rsidRDefault="00A15B20" w:rsidP="00915BF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</w:rPr>
            </w:pPr>
            <w:r w:rsidRPr="00B3666A">
              <w:rPr>
                <w:rFonts w:ascii="Arial" w:hAnsi="Arial" w:cs="Arial"/>
                <w:iCs/>
              </w:rPr>
              <w:t>2</w:t>
            </w:r>
          </w:p>
          <w:p w:rsidR="005A577F" w:rsidRPr="005A577F" w:rsidRDefault="00A15B20" w:rsidP="00915BF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</w:rPr>
            </w:pPr>
            <w:r w:rsidRPr="00B3666A">
              <w:rPr>
                <w:rFonts w:ascii="Arial" w:hAnsi="Arial" w:cs="Arial"/>
                <w:iCs/>
              </w:rPr>
              <w:t>3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15BF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A15B2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15B20">
              <w:rPr>
                <w:rFonts w:ascii="Arial" w:hAnsi="Arial" w:cs="Arial"/>
                <w:iCs/>
                <w:sz w:val="22"/>
                <w:szCs w:val="22"/>
              </w:rPr>
              <w:t>A diode (P-N junction) has two terminals. The P-terminal is known as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915BF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15B20" w:rsidRPr="00B3666A" w:rsidRDefault="00A15B20" w:rsidP="00915BF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iCs/>
              </w:rPr>
            </w:pPr>
            <w:r w:rsidRPr="00B3666A">
              <w:rPr>
                <w:rFonts w:ascii="Arial" w:hAnsi="Arial" w:cs="Arial"/>
                <w:bCs/>
                <w:iCs/>
              </w:rPr>
              <w:t>Anode</w:t>
            </w:r>
          </w:p>
          <w:p w:rsidR="00A15B20" w:rsidRPr="00B3666A" w:rsidRDefault="00A15B20" w:rsidP="00915BF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</w:rPr>
            </w:pPr>
            <w:r w:rsidRPr="00B3666A">
              <w:rPr>
                <w:rFonts w:ascii="Arial" w:hAnsi="Arial" w:cs="Arial"/>
                <w:iCs/>
              </w:rPr>
              <w:t xml:space="preserve"> Cathode</w:t>
            </w:r>
          </w:p>
          <w:p w:rsidR="00A15B20" w:rsidRPr="00B3666A" w:rsidRDefault="00A15B20" w:rsidP="00915BF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</w:rPr>
            </w:pPr>
            <w:r w:rsidRPr="00B3666A">
              <w:rPr>
                <w:rFonts w:ascii="Arial" w:hAnsi="Arial" w:cs="Arial"/>
                <w:iCs/>
              </w:rPr>
              <w:t xml:space="preserve"> Either anode or cathode</w:t>
            </w:r>
          </w:p>
          <w:p w:rsidR="005A577F" w:rsidRPr="00A15B20" w:rsidRDefault="00A15B20" w:rsidP="00915BF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</w:rPr>
            </w:pPr>
            <w:r w:rsidRPr="00B3666A">
              <w:rPr>
                <w:rFonts w:ascii="Arial" w:hAnsi="Arial" w:cs="Arial"/>
                <w:iCs/>
              </w:rPr>
              <w:t xml:space="preserve"> None of these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15BF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A15B20" w:rsidP="005A577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The main function of resistor is to increase the current.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B3666A">
        <w:trPr>
          <w:trHeight w:val="737"/>
          <w:jc w:val="center"/>
        </w:trPr>
        <w:tc>
          <w:tcPr>
            <w:tcW w:w="747" w:type="dxa"/>
            <w:vMerge/>
          </w:tcPr>
          <w:p w:rsidR="003A63D9" w:rsidRPr="00206480" w:rsidRDefault="003A63D9" w:rsidP="00915BF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B3666A" w:rsidRDefault="00A15B20" w:rsidP="00915BF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iCs/>
              </w:rPr>
            </w:pPr>
            <w:r w:rsidRPr="00B3666A">
              <w:rPr>
                <w:rFonts w:ascii="Arial" w:hAnsi="Arial" w:cs="Arial"/>
                <w:iCs/>
              </w:rPr>
              <w:t>True</w:t>
            </w:r>
          </w:p>
          <w:p w:rsidR="00A15B20" w:rsidRPr="00A15B20" w:rsidRDefault="00A15B20" w:rsidP="00915BF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iCs/>
              </w:rPr>
            </w:pPr>
            <w:r w:rsidRPr="00B3666A">
              <w:rPr>
                <w:rFonts w:ascii="Arial" w:hAnsi="Arial" w:cs="Arial"/>
                <w:bCs/>
                <w:iCs/>
              </w:rPr>
              <w:t>False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915BF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A15B20" w:rsidP="00187A3F">
            <w:pPr>
              <w:rPr>
                <w:rFonts w:ascii="Arial" w:hAnsi="Arial" w:cs="Arial"/>
                <w:iCs/>
              </w:rPr>
            </w:pPr>
            <w:r w:rsidRPr="00A15B20">
              <w:rPr>
                <w:rFonts w:ascii="Arial" w:hAnsi="Arial" w:cs="Arial"/>
                <w:iCs/>
              </w:rPr>
              <w:t>If the positive terminal of the battery is connected to the anode of the diode, then it is known as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B3666A">
        <w:trPr>
          <w:trHeight w:val="1232"/>
          <w:jc w:val="center"/>
        </w:trPr>
        <w:tc>
          <w:tcPr>
            <w:tcW w:w="747" w:type="dxa"/>
            <w:vMerge/>
          </w:tcPr>
          <w:p w:rsidR="00873E31" w:rsidRPr="00206480" w:rsidRDefault="00873E31" w:rsidP="00915BF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15B20" w:rsidRPr="00B3666A" w:rsidRDefault="00A15B20" w:rsidP="00915BFE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Cs/>
                <w:iCs/>
              </w:rPr>
            </w:pPr>
            <w:r w:rsidRPr="00B3666A">
              <w:rPr>
                <w:rFonts w:ascii="Arial" w:hAnsi="Arial" w:cs="Arial"/>
                <w:bCs/>
                <w:iCs/>
              </w:rPr>
              <w:t>Forward biased</w:t>
            </w:r>
          </w:p>
          <w:p w:rsidR="00A15B20" w:rsidRPr="00B3666A" w:rsidRDefault="00A15B20" w:rsidP="00915BFE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iCs/>
              </w:rPr>
            </w:pPr>
            <w:r w:rsidRPr="00B3666A">
              <w:rPr>
                <w:rFonts w:ascii="Arial" w:hAnsi="Arial" w:cs="Arial"/>
                <w:iCs/>
              </w:rPr>
              <w:t>Reverse biased</w:t>
            </w:r>
          </w:p>
          <w:p w:rsidR="00A15B20" w:rsidRPr="00A15B20" w:rsidRDefault="00A15B20" w:rsidP="00915BFE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iCs/>
              </w:rPr>
            </w:pPr>
            <w:r w:rsidRPr="00A15B20">
              <w:rPr>
                <w:rFonts w:ascii="Arial" w:hAnsi="Arial" w:cs="Arial"/>
                <w:iCs/>
              </w:rPr>
              <w:t>Equilibrium</w:t>
            </w:r>
          </w:p>
          <w:p w:rsidR="00873E31" w:rsidRPr="00A15B20" w:rsidRDefault="00A15B20" w:rsidP="00915BFE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iCs/>
              </w:rPr>
            </w:pPr>
            <w:r w:rsidRPr="00A15B20">
              <w:rPr>
                <w:rFonts w:ascii="Arial" w:hAnsi="Arial" w:cs="Arial"/>
                <w:iCs/>
              </w:rPr>
              <w:t>d) Schottky barrier</w:t>
            </w: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915BF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A15B20" w:rsidP="00187A3F">
            <w:pPr>
              <w:rPr>
                <w:rFonts w:ascii="Arial" w:hAnsi="Arial" w:cs="Arial"/>
                <w:iCs/>
              </w:rPr>
            </w:pPr>
            <w:r w:rsidRPr="00A15B20">
              <w:rPr>
                <w:rFonts w:ascii="Arial" w:hAnsi="Arial" w:cs="Arial"/>
                <w:iCs/>
              </w:rPr>
              <w:t>A resister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B3666A">
        <w:trPr>
          <w:trHeight w:val="1268"/>
          <w:jc w:val="center"/>
        </w:trPr>
        <w:tc>
          <w:tcPr>
            <w:tcW w:w="747" w:type="dxa"/>
            <w:vMerge/>
          </w:tcPr>
          <w:p w:rsidR="00873E31" w:rsidRPr="00206480" w:rsidRDefault="00873E31" w:rsidP="00915BF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15B20" w:rsidRPr="00A15B20" w:rsidRDefault="00A15B20" w:rsidP="00915BF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</w:rPr>
            </w:pPr>
            <w:r w:rsidRPr="00A15B20">
              <w:rPr>
                <w:rFonts w:ascii="Arial" w:hAnsi="Arial" w:cs="Arial"/>
                <w:iCs/>
              </w:rPr>
              <w:t>Is one terminal device</w:t>
            </w:r>
          </w:p>
          <w:p w:rsidR="00A15B20" w:rsidRPr="00A15B20" w:rsidRDefault="00A15B20" w:rsidP="00915BF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</w:rPr>
            </w:pPr>
            <w:r w:rsidRPr="00A15B20">
              <w:rPr>
                <w:rFonts w:ascii="Arial" w:hAnsi="Arial" w:cs="Arial"/>
                <w:iCs/>
              </w:rPr>
              <w:t>Is two terminal device</w:t>
            </w:r>
          </w:p>
          <w:p w:rsidR="00A15B20" w:rsidRPr="00A15B20" w:rsidRDefault="00A15B20" w:rsidP="00915BF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</w:rPr>
            </w:pPr>
            <w:r w:rsidRPr="00A15B20">
              <w:rPr>
                <w:rFonts w:ascii="Arial" w:hAnsi="Arial" w:cs="Arial"/>
                <w:iCs/>
              </w:rPr>
              <w:t>Is three terminal device</w:t>
            </w:r>
          </w:p>
          <w:p w:rsidR="00873E31" w:rsidRPr="00A15B20" w:rsidRDefault="00A15B20" w:rsidP="00915BF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</w:rPr>
            </w:pPr>
            <w:r w:rsidRPr="00A15B20">
              <w:rPr>
                <w:rFonts w:ascii="Arial" w:hAnsi="Arial" w:cs="Arial"/>
                <w:iCs/>
              </w:rPr>
              <w:t>Is four terminal device</w:t>
            </w: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B3666A">
        <w:trPr>
          <w:trHeight w:val="44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915BF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16E5E" w:rsidRDefault="00EC1D8C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Which </w:t>
            </w:r>
            <w:r w:rsidR="00A15B20">
              <w:rPr>
                <w:rFonts w:ascii="Arial" w:hAnsi="Arial" w:cs="Arial"/>
                <w:iCs/>
                <w:sz w:val="22"/>
                <w:szCs w:val="22"/>
              </w:rPr>
              <w:t>component is used for charging and discharging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B3666A">
        <w:trPr>
          <w:trHeight w:val="1250"/>
          <w:jc w:val="center"/>
        </w:trPr>
        <w:tc>
          <w:tcPr>
            <w:tcW w:w="747" w:type="dxa"/>
            <w:vMerge/>
          </w:tcPr>
          <w:p w:rsidR="003A63D9" w:rsidRPr="00206480" w:rsidRDefault="003A63D9" w:rsidP="00915BF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A15B20" w:rsidP="00915BFE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Diode</w:t>
            </w:r>
          </w:p>
          <w:p w:rsidR="00EC1D8C" w:rsidRDefault="00A15B20" w:rsidP="00915BFE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Resistor</w:t>
            </w:r>
          </w:p>
          <w:p w:rsidR="00EC1D8C" w:rsidRPr="00B3666A" w:rsidRDefault="00A15B20" w:rsidP="00915BFE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B3666A">
              <w:rPr>
                <w:rFonts w:ascii="Arial" w:hAnsi="Arial" w:cs="Arial"/>
                <w:bCs/>
              </w:rPr>
              <w:t>Capacitor</w:t>
            </w:r>
          </w:p>
          <w:p w:rsidR="00EC1D8C" w:rsidRPr="00EC1D8C" w:rsidRDefault="00A15B20" w:rsidP="00915BFE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Inductor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A15B20" w:rsidRPr="00206480" w:rsidTr="00A15B20">
        <w:trPr>
          <w:trHeight w:val="575"/>
          <w:jc w:val="center"/>
        </w:trPr>
        <w:tc>
          <w:tcPr>
            <w:tcW w:w="747" w:type="dxa"/>
            <w:vMerge w:val="restart"/>
          </w:tcPr>
          <w:p w:rsidR="00A15B20" w:rsidRPr="00206480" w:rsidRDefault="00A15B20" w:rsidP="00915BF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15B20" w:rsidRPr="00A15B20" w:rsidRDefault="00D14099" w:rsidP="00A15B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  <w:t>_____________</w:t>
            </w:r>
            <w:r w:rsidR="00A15B20">
              <w:rPr>
                <w:rFonts w:ascii="Arial" w:hAnsi="Arial" w:cs="Arial"/>
                <w:color w:val="222222"/>
                <w:shd w:val="clear" w:color="auto" w:fill="FFFFFF"/>
              </w:rPr>
              <w:t> can store energy in the form of a magnetic field</w:t>
            </w:r>
          </w:p>
        </w:tc>
        <w:tc>
          <w:tcPr>
            <w:tcW w:w="1260" w:type="dxa"/>
            <w:vMerge w:val="restart"/>
          </w:tcPr>
          <w:p w:rsidR="00A15B20" w:rsidRPr="00206480" w:rsidRDefault="00A15B20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A15B20" w:rsidRPr="00206480" w:rsidRDefault="00A15B20" w:rsidP="003A63D9">
            <w:pPr>
              <w:rPr>
                <w:rFonts w:ascii="Arial" w:hAnsi="Arial" w:cs="Arial"/>
              </w:rPr>
            </w:pPr>
          </w:p>
        </w:tc>
      </w:tr>
      <w:tr w:rsidR="00A15B20" w:rsidRPr="00206480" w:rsidTr="00B3666A">
        <w:trPr>
          <w:trHeight w:val="1268"/>
          <w:jc w:val="center"/>
        </w:trPr>
        <w:tc>
          <w:tcPr>
            <w:tcW w:w="747" w:type="dxa"/>
            <w:vMerge/>
          </w:tcPr>
          <w:p w:rsidR="00A15B20" w:rsidRPr="00206480" w:rsidRDefault="00A15B20" w:rsidP="00915BF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14099" w:rsidRDefault="00D14099" w:rsidP="00915BF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Diode</w:t>
            </w:r>
          </w:p>
          <w:p w:rsidR="00D14099" w:rsidRDefault="00D14099" w:rsidP="00915BF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Resistor</w:t>
            </w:r>
          </w:p>
          <w:p w:rsidR="00D14099" w:rsidRDefault="00D14099" w:rsidP="00915BF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Capacitor</w:t>
            </w:r>
          </w:p>
          <w:p w:rsidR="00A15B20" w:rsidRPr="00B3666A" w:rsidRDefault="00D14099" w:rsidP="00915BF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B3666A">
              <w:rPr>
                <w:rFonts w:ascii="Arial" w:hAnsi="Arial" w:cs="Arial"/>
                <w:bCs/>
              </w:rPr>
              <w:t>Inductor</w:t>
            </w:r>
          </w:p>
        </w:tc>
        <w:tc>
          <w:tcPr>
            <w:tcW w:w="1260" w:type="dxa"/>
            <w:vMerge/>
          </w:tcPr>
          <w:p w:rsidR="00A15B20" w:rsidRPr="00206480" w:rsidRDefault="00A15B20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15B20" w:rsidRPr="00206480" w:rsidRDefault="00A15B20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B3666A">
        <w:trPr>
          <w:trHeight w:val="147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B3666A">
      <w:footerReference w:type="default" r:id="rId8"/>
      <w:pgSz w:w="11907" w:h="16839" w:code="9"/>
      <w:pgMar w:top="1440" w:right="1440" w:bottom="171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1101" w:rsidRDefault="00501101" w:rsidP="00C92255">
      <w:pPr>
        <w:spacing w:after="0" w:line="240" w:lineRule="auto"/>
      </w:pPr>
      <w:r>
        <w:separator/>
      </w:r>
    </w:p>
  </w:endnote>
  <w:endnote w:type="continuationSeparator" w:id="1">
    <w:p w:rsidR="00501101" w:rsidRDefault="0050110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39" w:rsidRDefault="00B2281B">
    <w:pPr>
      <w:pStyle w:val="Footer"/>
      <w:jc w:val="right"/>
    </w:pPr>
    <w:r w:rsidRPr="003278EC">
      <w:rPr>
        <w:rFonts w:ascii="Arial" w:eastAsiaTheme="majorEastAsia" w:hAnsi="Arial" w:cs="Arial"/>
      </w:rPr>
      <w:t>Electronics (Analog)</w:t>
    </w:r>
    <w:r>
      <w:rPr>
        <w:rFonts w:ascii="Arial" w:eastAsiaTheme="majorEastAsia" w:hAnsi="Arial" w:cs="Arial"/>
      </w:rPr>
      <w:tab/>
    </w:r>
    <w:r>
      <w:rPr>
        <w:rFonts w:ascii="Arial" w:eastAsiaTheme="majorEastAsia" w:hAnsi="Arial" w:cs="Arial"/>
      </w:rP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B04D2">
          <w:fldChar w:fldCharType="begin"/>
        </w:r>
        <w:r w:rsidR="00336E39">
          <w:instrText xml:space="preserve"> PAGE   \* MERGEFORMAT </w:instrText>
        </w:r>
        <w:r w:rsidR="008B04D2">
          <w:fldChar w:fldCharType="separate"/>
        </w:r>
        <w:r w:rsidR="004460FF">
          <w:rPr>
            <w:noProof/>
          </w:rPr>
          <w:t>7</w:t>
        </w:r>
        <w:r w:rsidR="008B04D2">
          <w:rPr>
            <w:noProof/>
          </w:rPr>
          <w:fldChar w:fldCharType="end"/>
        </w:r>
      </w:sdtContent>
    </w:sdt>
  </w:p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1101" w:rsidRDefault="00501101" w:rsidP="00C92255">
      <w:pPr>
        <w:spacing w:after="0" w:line="240" w:lineRule="auto"/>
      </w:pPr>
      <w:r>
        <w:separator/>
      </w:r>
    </w:p>
  </w:footnote>
  <w:footnote w:type="continuationSeparator" w:id="1">
    <w:p w:rsidR="00501101" w:rsidRDefault="0050110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271FDF"/>
    <w:multiLevelType w:val="hybridMultilevel"/>
    <w:tmpl w:val="A24CCE96"/>
    <w:lvl w:ilvl="0" w:tplc="C716541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F6D08EC"/>
    <w:multiLevelType w:val="hybridMultilevel"/>
    <w:tmpl w:val="CB3EA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362701"/>
    <w:multiLevelType w:val="hybridMultilevel"/>
    <w:tmpl w:val="3948E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9669FC"/>
    <w:multiLevelType w:val="hybridMultilevel"/>
    <w:tmpl w:val="9362B3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B57E41"/>
    <w:multiLevelType w:val="hybridMultilevel"/>
    <w:tmpl w:val="BDEA3680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D56A1E"/>
    <w:multiLevelType w:val="hybridMultilevel"/>
    <w:tmpl w:val="7F123D5E"/>
    <w:lvl w:ilvl="0" w:tplc="47FE68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1F7590"/>
    <w:multiLevelType w:val="hybridMultilevel"/>
    <w:tmpl w:val="C36C8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727E1A"/>
    <w:multiLevelType w:val="hybridMultilevel"/>
    <w:tmpl w:val="E08AC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592110"/>
    <w:multiLevelType w:val="hybridMultilevel"/>
    <w:tmpl w:val="402A12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DD762F"/>
    <w:multiLevelType w:val="hybridMultilevel"/>
    <w:tmpl w:val="71E26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F90737"/>
    <w:multiLevelType w:val="hybridMultilevel"/>
    <w:tmpl w:val="CF08E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>
    <w:nsid w:val="34CD5361"/>
    <w:multiLevelType w:val="hybridMultilevel"/>
    <w:tmpl w:val="044AEC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A3056A"/>
    <w:multiLevelType w:val="hybridMultilevel"/>
    <w:tmpl w:val="B6D0CD56"/>
    <w:lvl w:ilvl="0" w:tplc="9594D7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0D4440"/>
    <w:multiLevelType w:val="hybridMultilevel"/>
    <w:tmpl w:val="3B9885D0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36F67F3"/>
    <w:multiLevelType w:val="hybridMultilevel"/>
    <w:tmpl w:val="66B45F16"/>
    <w:lvl w:ilvl="0" w:tplc="3C448D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186137"/>
    <w:multiLevelType w:val="hybridMultilevel"/>
    <w:tmpl w:val="81CAAF18"/>
    <w:lvl w:ilvl="0" w:tplc="DA322D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1C28D7"/>
    <w:multiLevelType w:val="hybridMultilevel"/>
    <w:tmpl w:val="DB3652F4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9D18DD"/>
    <w:multiLevelType w:val="hybridMultilevel"/>
    <w:tmpl w:val="0D9A4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910B49"/>
    <w:multiLevelType w:val="hybridMultilevel"/>
    <w:tmpl w:val="638A0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490A7D"/>
    <w:multiLevelType w:val="hybridMultilevel"/>
    <w:tmpl w:val="277A0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F0222D"/>
    <w:multiLevelType w:val="hybridMultilevel"/>
    <w:tmpl w:val="961054A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FA71A2"/>
    <w:multiLevelType w:val="hybridMultilevel"/>
    <w:tmpl w:val="3F2C05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0"/>
  </w:num>
  <w:num w:numId="4">
    <w:abstractNumId w:val="15"/>
  </w:num>
  <w:num w:numId="5">
    <w:abstractNumId w:val="16"/>
  </w:num>
  <w:num w:numId="6">
    <w:abstractNumId w:val="26"/>
  </w:num>
  <w:num w:numId="7">
    <w:abstractNumId w:val="5"/>
  </w:num>
  <w:num w:numId="8">
    <w:abstractNumId w:val="3"/>
  </w:num>
  <w:num w:numId="9">
    <w:abstractNumId w:val="14"/>
  </w:num>
  <w:num w:numId="10">
    <w:abstractNumId w:val="11"/>
  </w:num>
  <w:num w:numId="11">
    <w:abstractNumId w:val="10"/>
  </w:num>
  <w:num w:numId="12">
    <w:abstractNumId w:val="8"/>
  </w:num>
  <w:num w:numId="13">
    <w:abstractNumId w:val="1"/>
  </w:num>
  <w:num w:numId="14">
    <w:abstractNumId w:val="25"/>
  </w:num>
  <w:num w:numId="15">
    <w:abstractNumId w:val="24"/>
  </w:num>
  <w:num w:numId="16">
    <w:abstractNumId w:val="4"/>
  </w:num>
  <w:num w:numId="17">
    <w:abstractNumId w:val="6"/>
  </w:num>
  <w:num w:numId="18">
    <w:abstractNumId w:val="18"/>
  </w:num>
  <w:num w:numId="19">
    <w:abstractNumId w:val="21"/>
  </w:num>
  <w:num w:numId="20">
    <w:abstractNumId w:val="12"/>
  </w:num>
  <w:num w:numId="21">
    <w:abstractNumId w:val="19"/>
  </w:num>
  <w:num w:numId="22">
    <w:abstractNumId w:val="7"/>
  </w:num>
  <w:num w:numId="23">
    <w:abstractNumId w:val="20"/>
  </w:num>
  <w:num w:numId="24">
    <w:abstractNumId w:val="17"/>
  </w:num>
  <w:num w:numId="25">
    <w:abstractNumId w:val="22"/>
  </w:num>
  <w:num w:numId="26">
    <w:abstractNumId w:val="9"/>
  </w:num>
  <w:num w:numId="27">
    <w:abstractNumId w:val="23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36AB6"/>
    <w:rsid w:val="00051F8D"/>
    <w:rsid w:val="00055B94"/>
    <w:rsid w:val="000632C8"/>
    <w:rsid w:val="00073EDA"/>
    <w:rsid w:val="00087675"/>
    <w:rsid w:val="000927EB"/>
    <w:rsid w:val="000B03CF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37C01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B5A8C"/>
    <w:rsid w:val="002C17E0"/>
    <w:rsid w:val="002C1ECE"/>
    <w:rsid w:val="002D06CF"/>
    <w:rsid w:val="002D4F00"/>
    <w:rsid w:val="002D4F60"/>
    <w:rsid w:val="00307200"/>
    <w:rsid w:val="00313371"/>
    <w:rsid w:val="00320ABB"/>
    <w:rsid w:val="003245D8"/>
    <w:rsid w:val="003278EC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60FF"/>
    <w:rsid w:val="004475C8"/>
    <w:rsid w:val="00454016"/>
    <w:rsid w:val="004621CC"/>
    <w:rsid w:val="00494F77"/>
    <w:rsid w:val="00497CE4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1101"/>
    <w:rsid w:val="00512D8C"/>
    <w:rsid w:val="00526093"/>
    <w:rsid w:val="00543AE5"/>
    <w:rsid w:val="00547692"/>
    <w:rsid w:val="005527E1"/>
    <w:rsid w:val="0055389F"/>
    <w:rsid w:val="005551AD"/>
    <w:rsid w:val="00563B67"/>
    <w:rsid w:val="005736ED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4765C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6D1806"/>
    <w:rsid w:val="006D452E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2613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04D2"/>
    <w:rsid w:val="008B7A0C"/>
    <w:rsid w:val="008C6704"/>
    <w:rsid w:val="008D020E"/>
    <w:rsid w:val="008D2C8E"/>
    <w:rsid w:val="008D4002"/>
    <w:rsid w:val="008E4C1D"/>
    <w:rsid w:val="00903770"/>
    <w:rsid w:val="00904824"/>
    <w:rsid w:val="0090734D"/>
    <w:rsid w:val="0091247B"/>
    <w:rsid w:val="00915BFE"/>
    <w:rsid w:val="00916E5E"/>
    <w:rsid w:val="00917B2B"/>
    <w:rsid w:val="009232D6"/>
    <w:rsid w:val="00924219"/>
    <w:rsid w:val="00944841"/>
    <w:rsid w:val="00945675"/>
    <w:rsid w:val="009560AD"/>
    <w:rsid w:val="00964C57"/>
    <w:rsid w:val="00980A8E"/>
    <w:rsid w:val="00987018"/>
    <w:rsid w:val="0099255C"/>
    <w:rsid w:val="00993CA0"/>
    <w:rsid w:val="009B28C3"/>
    <w:rsid w:val="009C2048"/>
    <w:rsid w:val="009C35F9"/>
    <w:rsid w:val="009C4B0E"/>
    <w:rsid w:val="009D4B03"/>
    <w:rsid w:val="009D7401"/>
    <w:rsid w:val="009F6786"/>
    <w:rsid w:val="00A14DB7"/>
    <w:rsid w:val="00A15B20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4C29"/>
    <w:rsid w:val="00AD6D14"/>
    <w:rsid w:val="00AD7B58"/>
    <w:rsid w:val="00AE182C"/>
    <w:rsid w:val="00AE2866"/>
    <w:rsid w:val="00AE2977"/>
    <w:rsid w:val="00AE6EB6"/>
    <w:rsid w:val="00B0706C"/>
    <w:rsid w:val="00B07704"/>
    <w:rsid w:val="00B16786"/>
    <w:rsid w:val="00B2281B"/>
    <w:rsid w:val="00B24F24"/>
    <w:rsid w:val="00B30CA8"/>
    <w:rsid w:val="00B34590"/>
    <w:rsid w:val="00B3666A"/>
    <w:rsid w:val="00B36CE8"/>
    <w:rsid w:val="00B52849"/>
    <w:rsid w:val="00B616DB"/>
    <w:rsid w:val="00B62E85"/>
    <w:rsid w:val="00B6583E"/>
    <w:rsid w:val="00B667A5"/>
    <w:rsid w:val="00B83DE7"/>
    <w:rsid w:val="00B84821"/>
    <w:rsid w:val="00B84F3B"/>
    <w:rsid w:val="00B9468A"/>
    <w:rsid w:val="00BA16AA"/>
    <w:rsid w:val="00BA20FB"/>
    <w:rsid w:val="00BA27F2"/>
    <w:rsid w:val="00BB66FA"/>
    <w:rsid w:val="00BC5F7E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B036E"/>
    <w:rsid w:val="00CC6F28"/>
    <w:rsid w:val="00CD47B9"/>
    <w:rsid w:val="00CD5935"/>
    <w:rsid w:val="00CE199B"/>
    <w:rsid w:val="00D0344A"/>
    <w:rsid w:val="00D04DAA"/>
    <w:rsid w:val="00D11EF0"/>
    <w:rsid w:val="00D14099"/>
    <w:rsid w:val="00D3033E"/>
    <w:rsid w:val="00D404D2"/>
    <w:rsid w:val="00D522BF"/>
    <w:rsid w:val="00D56305"/>
    <w:rsid w:val="00D575F1"/>
    <w:rsid w:val="00D646AF"/>
    <w:rsid w:val="00D702BE"/>
    <w:rsid w:val="00D80736"/>
    <w:rsid w:val="00D95455"/>
    <w:rsid w:val="00DA03FD"/>
    <w:rsid w:val="00DA5BBB"/>
    <w:rsid w:val="00DD2BAD"/>
    <w:rsid w:val="00DD2E66"/>
    <w:rsid w:val="00DE6544"/>
    <w:rsid w:val="00E30545"/>
    <w:rsid w:val="00E34828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326D"/>
    <w:rsid w:val="00F55388"/>
    <w:rsid w:val="00F6518F"/>
    <w:rsid w:val="00F653BD"/>
    <w:rsid w:val="00F713C7"/>
    <w:rsid w:val="00F72AF0"/>
    <w:rsid w:val="00F732A9"/>
    <w:rsid w:val="00F76AB2"/>
    <w:rsid w:val="00F96C5F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EB6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Nameofrecorder">
    <w:name w:val="Name of recorder"/>
    <w:basedOn w:val="Normal"/>
    <w:rsid w:val="00944841"/>
    <w:pPr>
      <w:spacing w:after="0" w:line="240" w:lineRule="auto"/>
    </w:pPr>
    <w:rPr>
      <w:rFonts w:ascii="Times New Roman" w:eastAsia="Times New Roman" w:hAnsi="Times New Roman" w:cs="Times New Roman"/>
      <w:bCs/>
      <w:szCs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9448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Nameofrecorder">
    <w:name w:val="Name of recorder"/>
    <w:basedOn w:val="Normal"/>
    <w:rsid w:val="00944841"/>
    <w:pPr>
      <w:spacing w:after="0" w:line="240" w:lineRule="auto"/>
    </w:pPr>
    <w:rPr>
      <w:rFonts w:ascii="Times New Roman" w:eastAsia="Times New Roman" w:hAnsi="Times New Roman" w:cs="Times New Roman"/>
      <w:bCs/>
      <w:szCs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9448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9E494-4956-4353-BE23-D73AADCB3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7</Pages>
  <Words>1065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30</cp:revision>
  <dcterms:created xsi:type="dcterms:W3CDTF">2019-10-01T07:37:00Z</dcterms:created>
  <dcterms:modified xsi:type="dcterms:W3CDTF">2022-08-26T07:22:00Z</dcterms:modified>
</cp:coreProperties>
</file>